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37F08" w14:textId="77777777" w:rsidR="000A624B" w:rsidRDefault="00C01CC1" w:rsidP="00B74E6A">
      <w:pPr>
        <w:jc w:val="center"/>
        <w:rPr>
          <w:b/>
          <w:bCs/>
          <w:sz w:val="44"/>
          <w:szCs w:val="44"/>
        </w:rPr>
      </w:pPr>
      <w:r>
        <w:rPr>
          <w:noProof/>
        </w:rPr>
        <w:drawing>
          <wp:anchor distT="0" distB="0" distL="114300" distR="114300" simplePos="0" relativeHeight="251659264" behindDoc="0" locked="0" layoutInCell="1" allowOverlap="1" wp14:anchorId="5E2B37C1" wp14:editId="3B06DF13">
            <wp:simplePos x="0" y="0"/>
            <wp:positionH relativeFrom="page">
              <wp:posOffset>839470</wp:posOffset>
            </wp:positionH>
            <wp:positionV relativeFrom="page">
              <wp:posOffset>435610</wp:posOffset>
            </wp:positionV>
            <wp:extent cx="6102985" cy="1009650"/>
            <wp:effectExtent l="0" t="0" r="0" b="0"/>
            <wp:wrapThrough wrapText="bothSides">
              <wp:wrapPolygon edited="0">
                <wp:start x="0" y="0"/>
                <wp:lineTo x="0" y="21192"/>
                <wp:lineTo x="21508" y="21192"/>
                <wp:lineTo x="21508"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dpal_ltrhd"/>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610298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BCFD66" w14:textId="77777777" w:rsidR="00351FB2" w:rsidRDefault="00351FB2" w:rsidP="00B74E6A">
      <w:pPr>
        <w:jc w:val="center"/>
        <w:rPr>
          <w:b/>
          <w:bCs/>
          <w:sz w:val="44"/>
          <w:szCs w:val="44"/>
        </w:rPr>
      </w:pPr>
    </w:p>
    <w:p w14:paraId="1A51DAF8" w14:textId="77777777" w:rsidR="000A624B" w:rsidRDefault="000A624B" w:rsidP="00B74E6A">
      <w:pPr>
        <w:jc w:val="center"/>
        <w:rPr>
          <w:b/>
          <w:bCs/>
          <w:sz w:val="44"/>
          <w:szCs w:val="44"/>
        </w:rPr>
      </w:pPr>
    </w:p>
    <w:p w14:paraId="514A1650" w14:textId="77777777" w:rsidR="000A624B" w:rsidRDefault="000A624B" w:rsidP="00B74E6A">
      <w:pPr>
        <w:jc w:val="center"/>
        <w:rPr>
          <w:b/>
          <w:bCs/>
          <w:sz w:val="44"/>
          <w:szCs w:val="44"/>
        </w:rPr>
      </w:pPr>
    </w:p>
    <w:p w14:paraId="2246DA13" w14:textId="4928153F" w:rsidR="000A624B" w:rsidRDefault="00FB390C" w:rsidP="00B74E6A">
      <w:pPr>
        <w:jc w:val="center"/>
        <w:rPr>
          <w:b/>
          <w:bCs/>
          <w:sz w:val="44"/>
          <w:szCs w:val="44"/>
        </w:rPr>
      </w:pPr>
      <w:r>
        <w:rPr>
          <w:b/>
          <w:bCs/>
          <w:noProof/>
          <w:sz w:val="44"/>
          <w:szCs w:val="44"/>
        </w:rPr>
        <w:drawing>
          <wp:inline distT="0" distB="0" distL="0" distR="0" wp14:anchorId="09F78C4B" wp14:editId="5EC7B64D">
            <wp:extent cx="2148840" cy="2240280"/>
            <wp:effectExtent l="0" t="0" r="0" b="0"/>
            <wp:docPr id="1152147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8840" cy="2240280"/>
                    </a:xfrm>
                    <a:prstGeom prst="rect">
                      <a:avLst/>
                    </a:prstGeom>
                    <a:noFill/>
                  </pic:spPr>
                </pic:pic>
              </a:graphicData>
            </a:graphic>
          </wp:inline>
        </w:drawing>
      </w:r>
    </w:p>
    <w:p w14:paraId="1328CAAB" w14:textId="77777777" w:rsidR="00B74E6A" w:rsidRDefault="00B74E6A" w:rsidP="00B74E6A">
      <w:pPr>
        <w:jc w:val="center"/>
        <w:rPr>
          <w:b/>
          <w:bCs/>
          <w:sz w:val="44"/>
          <w:szCs w:val="44"/>
        </w:rPr>
      </w:pPr>
      <w:r>
        <w:rPr>
          <w:b/>
          <w:bCs/>
          <w:sz w:val="44"/>
          <w:szCs w:val="44"/>
        </w:rPr>
        <w:t>COME ONE COME ALL</w:t>
      </w:r>
      <w:r w:rsidR="00C82708">
        <w:rPr>
          <w:b/>
          <w:bCs/>
          <w:sz w:val="44"/>
          <w:szCs w:val="44"/>
        </w:rPr>
        <w:t xml:space="preserve"> </w:t>
      </w:r>
      <w:r>
        <w:rPr>
          <w:b/>
          <w:bCs/>
          <w:sz w:val="44"/>
          <w:szCs w:val="44"/>
        </w:rPr>
        <w:t>TO THE</w:t>
      </w:r>
    </w:p>
    <w:p w14:paraId="1EF3CBB4" w14:textId="77777777" w:rsidR="00B74E6A" w:rsidRDefault="00C82708" w:rsidP="00B74E6A">
      <w:pPr>
        <w:jc w:val="center"/>
        <w:rPr>
          <w:b/>
          <w:bCs/>
          <w:sz w:val="44"/>
          <w:szCs w:val="44"/>
        </w:rPr>
      </w:pPr>
      <w:r>
        <w:rPr>
          <w:b/>
          <w:bCs/>
          <w:sz w:val="44"/>
          <w:szCs w:val="44"/>
        </w:rPr>
        <w:t>FODPAL</w:t>
      </w:r>
    </w:p>
    <w:p w14:paraId="09DA7A1B" w14:textId="77777777" w:rsidR="00B74E6A" w:rsidRDefault="00B74E6A" w:rsidP="00B74E6A">
      <w:pPr>
        <w:jc w:val="center"/>
        <w:rPr>
          <w:b/>
          <w:bCs/>
          <w:sz w:val="32"/>
          <w:szCs w:val="32"/>
        </w:rPr>
      </w:pPr>
      <w:r>
        <w:rPr>
          <w:b/>
          <w:bCs/>
          <w:sz w:val="32"/>
          <w:szCs w:val="32"/>
        </w:rPr>
        <w:t xml:space="preserve">ANNUAL NATIONAL CONVENTION  </w:t>
      </w:r>
    </w:p>
    <w:p w14:paraId="1D8B1CC0" w14:textId="77777777" w:rsidR="00B74E6A" w:rsidRDefault="00B74E6A" w:rsidP="00B74E6A">
      <w:pPr>
        <w:jc w:val="center"/>
        <w:rPr>
          <w:b/>
          <w:bCs/>
          <w:sz w:val="32"/>
          <w:szCs w:val="32"/>
        </w:rPr>
      </w:pPr>
      <w:r>
        <w:rPr>
          <w:b/>
          <w:bCs/>
          <w:sz w:val="32"/>
          <w:szCs w:val="32"/>
        </w:rPr>
        <w:t>BREAKFAST / INSTALLATION</w:t>
      </w:r>
    </w:p>
    <w:p w14:paraId="7CDABB67" w14:textId="77777777" w:rsidR="00B74E6A" w:rsidRPr="00C82708" w:rsidRDefault="00B74E6A" w:rsidP="00B74E6A">
      <w:pPr>
        <w:jc w:val="right"/>
        <w:rPr>
          <w:b/>
          <w:bCs/>
        </w:rPr>
      </w:pPr>
    </w:p>
    <w:p w14:paraId="56D22328" w14:textId="7435650A" w:rsidR="004E7C24" w:rsidRDefault="00B74E6A" w:rsidP="00132DD6">
      <w:pPr>
        <w:rPr>
          <w:rFonts w:asciiTheme="majorHAnsi" w:hAnsiTheme="majorHAnsi"/>
          <w:b/>
          <w:sz w:val="28"/>
          <w:szCs w:val="28"/>
        </w:rPr>
      </w:pPr>
      <w:r w:rsidRPr="000A624B">
        <w:rPr>
          <w:rFonts w:asciiTheme="majorHAnsi" w:hAnsiTheme="majorHAnsi"/>
          <w:b/>
          <w:bCs/>
          <w:sz w:val="28"/>
          <w:szCs w:val="28"/>
        </w:rPr>
        <w:t>PLACE:</w:t>
      </w:r>
      <w:r w:rsidR="00C01CC1" w:rsidRPr="000A624B">
        <w:rPr>
          <w:rFonts w:asciiTheme="majorHAnsi" w:hAnsiTheme="majorHAnsi"/>
          <w:b/>
          <w:sz w:val="28"/>
          <w:szCs w:val="28"/>
        </w:rPr>
        <w:t xml:space="preserve"> </w:t>
      </w:r>
      <w:r w:rsidR="009527F4" w:rsidRPr="009527F4">
        <w:rPr>
          <w:rFonts w:asciiTheme="majorHAnsi" w:hAnsiTheme="majorHAnsi"/>
          <w:b/>
          <w:sz w:val="28"/>
          <w:szCs w:val="28"/>
        </w:rPr>
        <w:t>Galt House, Breathitt</w:t>
      </w:r>
      <w:r w:rsidR="004E7C24">
        <w:rPr>
          <w:rFonts w:asciiTheme="majorHAnsi" w:hAnsiTheme="majorHAnsi"/>
          <w:b/>
          <w:sz w:val="28"/>
          <w:szCs w:val="28"/>
        </w:rPr>
        <w:t>,</w:t>
      </w:r>
      <w:r w:rsidR="009527F4">
        <w:rPr>
          <w:rFonts w:asciiTheme="majorHAnsi" w:hAnsiTheme="majorHAnsi"/>
          <w:b/>
          <w:sz w:val="28"/>
          <w:szCs w:val="28"/>
        </w:rPr>
        <w:t xml:space="preserve"> </w:t>
      </w:r>
      <w:r w:rsidR="009527F4" w:rsidRPr="009527F4">
        <w:rPr>
          <w:rFonts w:asciiTheme="majorHAnsi" w:hAnsiTheme="majorHAnsi"/>
          <w:b/>
          <w:sz w:val="28"/>
          <w:szCs w:val="28"/>
        </w:rPr>
        <w:t>2nd Floor, East Tower</w:t>
      </w:r>
    </w:p>
    <w:p w14:paraId="1675A55B" w14:textId="77777777" w:rsidR="009527F4" w:rsidRDefault="009527F4" w:rsidP="00132DD6">
      <w:pPr>
        <w:rPr>
          <w:rFonts w:asciiTheme="majorHAnsi" w:hAnsiTheme="majorHAnsi"/>
          <w:b/>
          <w:sz w:val="28"/>
          <w:szCs w:val="28"/>
        </w:rPr>
      </w:pPr>
    </w:p>
    <w:p w14:paraId="3E5FB637" w14:textId="33E2D1E0" w:rsidR="004E7C24" w:rsidRDefault="00C879E0" w:rsidP="00B74E6A">
      <w:pPr>
        <w:rPr>
          <w:rFonts w:asciiTheme="majorHAnsi" w:hAnsiTheme="majorHAnsi"/>
          <w:b/>
          <w:bCs/>
          <w:sz w:val="28"/>
          <w:szCs w:val="28"/>
        </w:rPr>
      </w:pPr>
      <w:r>
        <w:rPr>
          <w:rFonts w:asciiTheme="majorHAnsi" w:hAnsiTheme="majorHAnsi"/>
          <w:b/>
          <w:sz w:val="28"/>
          <w:szCs w:val="28"/>
        </w:rPr>
        <w:t xml:space="preserve">DATE: </w:t>
      </w:r>
      <w:r w:rsidR="00132DD6">
        <w:rPr>
          <w:rFonts w:asciiTheme="majorHAnsi" w:hAnsiTheme="majorHAnsi"/>
          <w:b/>
          <w:sz w:val="28"/>
          <w:szCs w:val="28"/>
        </w:rPr>
        <w:t xml:space="preserve">August </w:t>
      </w:r>
      <w:r w:rsidR="009527F4">
        <w:rPr>
          <w:rFonts w:asciiTheme="majorHAnsi" w:hAnsiTheme="majorHAnsi"/>
          <w:b/>
          <w:sz w:val="28"/>
          <w:szCs w:val="28"/>
        </w:rPr>
        <w:t>31</w:t>
      </w:r>
      <w:r w:rsidR="00132DD6">
        <w:rPr>
          <w:rFonts w:asciiTheme="majorHAnsi" w:hAnsiTheme="majorHAnsi"/>
          <w:b/>
          <w:sz w:val="28"/>
          <w:szCs w:val="28"/>
        </w:rPr>
        <w:t>, 20</w:t>
      </w:r>
      <w:r w:rsidR="00FB77B9">
        <w:rPr>
          <w:rFonts w:asciiTheme="majorHAnsi" w:hAnsiTheme="majorHAnsi"/>
          <w:b/>
          <w:sz w:val="28"/>
          <w:szCs w:val="28"/>
        </w:rPr>
        <w:t>2</w:t>
      </w:r>
      <w:r w:rsidR="009527F4">
        <w:rPr>
          <w:rFonts w:asciiTheme="majorHAnsi" w:hAnsiTheme="majorHAnsi"/>
          <w:b/>
          <w:sz w:val="28"/>
          <w:szCs w:val="28"/>
        </w:rPr>
        <w:t>6</w:t>
      </w:r>
      <w:r w:rsidR="004E7C24">
        <w:rPr>
          <w:rFonts w:asciiTheme="majorHAnsi" w:hAnsiTheme="majorHAnsi"/>
          <w:b/>
          <w:sz w:val="28"/>
          <w:szCs w:val="28"/>
        </w:rPr>
        <w:t xml:space="preserve">       T</w:t>
      </w:r>
      <w:r w:rsidR="00B74E6A" w:rsidRPr="000A624B">
        <w:rPr>
          <w:rFonts w:asciiTheme="majorHAnsi" w:hAnsiTheme="majorHAnsi"/>
          <w:b/>
          <w:bCs/>
          <w:sz w:val="28"/>
          <w:szCs w:val="28"/>
        </w:rPr>
        <w:t xml:space="preserve">IME:    </w:t>
      </w:r>
      <w:r w:rsidR="000A624B">
        <w:rPr>
          <w:rFonts w:asciiTheme="majorHAnsi" w:hAnsiTheme="majorHAnsi"/>
          <w:b/>
          <w:bCs/>
          <w:sz w:val="28"/>
          <w:szCs w:val="28"/>
        </w:rPr>
        <w:t>07</w:t>
      </w:r>
      <w:r w:rsidR="00B74E6A" w:rsidRPr="000A624B">
        <w:rPr>
          <w:rFonts w:asciiTheme="majorHAnsi" w:hAnsiTheme="majorHAnsi"/>
          <w:b/>
          <w:bCs/>
          <w:sz w:val="28"/>
          <w:szCs w:val="28"/>
        </w:rPr>
        <w:t>00</w:t>
      </w:r>
      <w:r w:rsidR="000A624B">
        <w:rPr>
          <w:rFonts w:asciiTheme="majorHAnsi" w:hAnsiTheme="majorHAnsi"/>
          <w:b/>
          <w:bCs/>
          <w:sz w:val="28"/>
          <w:szCs w:val="28"/>
        </w:rPr>
        <w:t xml:space="preserve">hrs </w:t>
      </w:r>
      <w:r w:rsidR="00B74E6A" w:rsidRPr="000A624B">
        <w:rPr>
          <w:rFonts w:asciiTheme="majorHAnsi" w:hAnsiTheme="majorHAnsi"/>
          <w:b/>
          <w:bCs/>
          <w:sz w:val="28"/>
          <w:szCs w:val="28"/>
        </w:rPr>
        <w:t>SHARP</w:t>
      </w:r>
      <w:r w:rsidR="00132DD6">
        <w:rPr>
          <w:rFonts w:asciiTheme="majorHAnsi" w:hAnsiTheme="majorHAnsi"/>
          <w:b/>
          <w:bCs/>
          <w:sz w:val="28"/>
          <w:szCs w:val="28"/>
        </w:rPr>
        <w:tab/>
      </w:r>
      <w:r w:rsidR="004E7C24">
        <w:rPr>
          <w:rFonts w:asciiTheme="majorHAnsi" w:hAnsiTheme="majorHAnsi"/>
          <w:b/>
          <w:bCs/>
          <w:sz w:val="28"/>
          <w:szCs w:val="28"/>
        </w:rPr>
        <w:t xml:space="preserve">      </w:t>
      </w:r>
    </w:p>
    <w:p w14:paraId="018F7646" w14:textId="77777777" w:rsidR="004E7C24" w:rsidRDefault="004E7C24" w:rsidP="00B74E6A">
      <w:pPr>
        <w:rPr>
          <w:rFonts w:asciiTheme="majorHAnsi" w:hAnsiTheme="majorHAnsi"/>
          <w:b/>
          <w:bCs/>
          <w:sz w:val="28"/>
          <w:szCs w:val="28"/>
        </w:rPr>
      </w:pPr>
    </w:p>
    <w:p w14:paraId="421841ED" w14:textId="5CF24D00" w:rsidR="00B74E6A" w:rsidRPr="004E7C24" w:rsidRDefault="00B74E6A" w:rsidP="00B74E6A">
      <w:pPr>
        <w:rPr>
          <w:rFonts w:asciiTheme="majorHAnsi" w:hAnsiTheme="majorHAnsi"/>
          <w:b/>
          <w:sz w:val="28"/>
          <w:szCs w:val="28"/>
        </w:rPr>
      </w:pPr>
      <w:r w:rsidRPr="000A624B">
        <w:rPr>
          <w:rFonts w:asciiTheme="majorHAnsi" w:hAnsiTheme="majorHAnsi"/>
          <w:b/>
          <w:bCs/>
          <w:sz w:val="28"/>
          <w:szCs w:val="28"/>
        </w:rPr>
        <w:t>COST: $</w:t>
      </w:r>
      <w:r w:rsidR="005C3D7D">
        <w:rPr>
          <w:rFonts w:asciiTheme="majorHAnsi" w:hAnsiTheme="majorHAnsi"/>
          <w:b/>
          <w:bCs/>
          <w:sz w:val="28"/>
          <w:szCs w:val="28"/>
        </w:rPr>
        <w:t>40</w:t>
      </w:r>
      <w:r w:rsidRPr="000A624B">
        <w:rPr>
          <w:rFonts w:asciiTheme="majorHAnsi" w:hAnsiTheme="majorHAnsi"/>
          <w:b/>
          <w:bCs/>
          <w:sz w:val="28"/>
          <w:szCs w:val="28"/>
        </w:rPr>
        <w:t>.00 per Person</w:t>
      </w:r>
    </w:p>
    <w:p w14:paraId="37A5EA4E" w14:textId="77777777" w:rsidR="00B74E6A" w:rsidRDefault="00B74E6A" w:rsidP="00B74E6A">
      <w:pPr>
        <w:rPr>
          <w:b/>
          <w:bCs/>
        </w:rPr>
      </w:pPr>
    </w:p>
    <w:p w14:paraId="2F5A6B0E" w14:textId="77777777" w:rsidR="006E13F2" w:rsidRDefault="006E13F2" w:rsidP="006E13F2">
      <w:pPr>
        <w:rPr>
          <w:sz w:val="24"/>
          <w:szCs w:val="24"/>
        </w:rPr>
      </w:pPr>
      <w:r>
        <w:rPr>
          <w:sz w:val="24"/>
          <w:szCs w:val="24"/>
        </w:rPr>
        <w:t xml:space="preserve">This is the biggest event of the year for FODPAL. It has become “The Showcase” of the National Convention. So, pass the word to all of your Members that are going to attend the National Convention. </w:t>
      </w:r>
    </w:p>
    <w:p w14:paraId="4CBDFB31" w14:textId="77777777" w:rsidR="006E13F2" w:rsidRPr="00C82708" w:rsidRDefault="006E13F2" w:rsidP="00B74E6A">
      <w:pPr>
        <w:rPr>
          <w:b/>
          <w:bCs/>
        </w:rPr>
      </w:pPr>
    </w:p>
    <w:p w14:paraId="790E8A2C" w14:textId="0FBCFC44" w:rsidR="006E13F2" w:rsidRDefault="006E13F2" w:rsidP="006E13F2">
      <w:pPr>
        <w:rPr>
          <w:sz w:val="24"/>
          <w:szCs w:val="24"/>
        </w:rPr>
      </w:pPr>
      <w:r>
        <w:rPr>
          <w:sz w:val="24"/>
          <w:szCs w:val="24"/>
        </w:rPr>
        <w:t xml:space="preserve">Pre-Reservations will help </w:t>
      </w:r>
      <w:r w:rsidR="005C3D7D">
        <w:rPr>
          <w:sz w:val="24"/>
          <w:szCs w:val="24"/>
        </w:rPr>
        <w:t>us;</w:t>
      </w:r>
      <w:r>
        <w:rPr>
          <w:sz w:val="24"/>
          <w:szCs w:val="24"/>
        </w:rPr>
        <w:t xml:space="preserve"> this will give me a good estimate of the number of people that will be attending.</w:t>
      </w:r>
    </w:p>
    <w:p w14:paraId="157B23CA" w14:textId="77777777" w:rsidR="006E13F2" w:rsidRDefault="006E13F2" w:rsidP="00B74E6A">
      <w:pPr>
        <w:rPr>
          <w:sz w:val="24"/>
          <w:szCs w:val="24"/>
        </w:rPr>
      </w:pPr>
    </w:p>
    <w:p w14:paraId="54687FDB" w14:textId="78B9957E" w:rsidR="006E13F2" w:rsidRDefault="006E13F2" w:rsidP="006E13F2">
      <w:pPr>
        <w:rPr>
          <w:sz w:val="24"/>
          <w:szCs w:val="24"/>
        </w:rPr>
      </w:pPr>
      <w:r>
        <w:rPr>
          <w:sz w:val="24"/>
          <w:szCs w:val="24"/>
        </w:rPr>
        <w:t>Tickets will be issued at the Convention Site starting on Saturday August 2</w:t>
      </w:r>
      <w:r w:rsidR="009527F4">
        <w:rPr>
          <w:sz w:val="24"/>
          <w:szCs w:val="24"/>
        </w:rPr>
        <w:t>9</w:t>
      </w:r>
      <w:r>
        <w:rPr>
          <w:sz w:val="24"/>
          <w:szCs w:val="24"/>
        </w:rPr>
        <w:t xml:space="preserve">th. </w:t>
      </w:r>
    </w:p>
    <w:p w14:paraId="6D54D896" w14:textId="77777777" w:rsidR="001D1695" w:rsidRDefault="001D1695" w:rsidP="00B74E6A">
      <w:pPr>
        <w:rPr>
          <w:sz w:val="24"/>
          <w:szCs w:val="24"/>
        </w:rPr>
      </w:pPr>
    </w:p>
    <w:p w14:paraId="6B05E9DA" w14:textId="1F1CB1B9" w:rsidR="00B74E6A" w:rsidRPr="001D1695" w:rsidRDefault="00132DD6" w:rsidP="00B74E6A">
      <w:pPr>
        <w:rPr>
          <w:b/>
          <w:color w:val="FF0000"/>
          <w:sz w:val="28"/>
          <w:szCs w:val="28"/>
        </w:rPr>
      </w:pPr>
      <w:r w:rsidRPr="001D1695">
        <w:rPr>
          <w:b/>
          <w:color w:val="FF0000"/>
          <w:sz w:val="28"/>
          <w:szCs w:val="28"/>
        </w:rPr>
        <w:t>Adjutants</w:t>
      </w:r>
      <w:r w:rsidR="004F5E89">
        <w:rPr>
          <w:b/>
          <w:color w:val="FF0000"/>
          <w:sz w:val="28"/>
          <w:szCs w:val="28"/>
        </w:rPr>
        <w:t>, Commanders, or NECman</w:t>
      </w:r>
      <w:r w:rsidR="00B74E6A" w:rsidRPr="001D1695">
        <w:rPr>
          <w:b/>
          <w:color w:val="FF0000"/>
          <w:sz w:val="28"/>
          <w:szCs w:val="28"/>
        </w:rPr>
        <w:t xml:space="preserve"> </w:t>
      </w:r>
      <w:r w:rsidR="00FB77B9" w:rsidRPr="001D1695">
        <w:rPr>
          <w:b/>
          <w:color w:val="FF0000"/>
          <w:sz w:val="28"/>
          <w:szCs w:val="28"/>
        </w:rPr>
        <w:t>do not</w:t>
      </w:r>
      <w:r w:rsidR="00B74E6A" w:rsidRPr="001D1695">
        <w:rPr>
          <w:b/>
          <w:color w:val="FF0000"/>
          <w:sz w:val="28"/>
          <w:szCs w:val="28"/>
        </w:rPr>
        <w:t xml:space="preserve"> forget to bring some items from your Department for the RAFFLE that is held after </w:t>
      </w:r>
      <w:r w:rsidR="004E7C24" w:rsidRPr="001D1695">
        <w:rPr>
          <w:b/>
          <w:color w:val="FF0000"/>
          <w:sz w:val="28"/>
          <w:szCs w:val="28"/>
        </w:rPr>
        <w:t>breakfast</w:t>
      </w:r>
      <w:r w:rsidR="00B74E6A" w:rsidRPr="001D1695">
        <w:rPr>
          <w:b/>
          <w:color w:val="FF0000"/>
          <w:sz w:val="28"/>
          <w:szCs w:val="28"/>
        </w:rPr>
        <w:t xml:space="preserve">. </w:t>
      </w:r>
    </w:p>
    <w:p w14:paraId="7A09957A" w14:textId="77777777" w:rsidR="00B74E6A" w:rsidRDefault="00B74E6A" w:rsidP="00B74E6A">
      <w:pPr>
        <w:rPr>
          <w:sz w:val="24"/>
          <w:szCs w:val="24"/>
        </w:rPr>
      </w:pPr>
      <w:r>
        <w:rPr>
          <w:sz w:val="24"/>
          <w:szCs w:val="24"/>
        </w:rPr>
        <w:t>--------------------------------------------------------------------------------------------------------</w:t>
      </w:r>
      <w:r w:rsidR="006B5F1E">
        <w:rPr>
          <w:sz w:val="24"/>
          <w:szCs w:val="24"/>
        </w:rPr>
        <w:t>---------------------------</w:t>
      </w:r>
      <w:r>
        <w:rPr>
          <w:sz w:val="24"/>
          <w:szCs w:val="24"/>
        </w:rPr>
        <w:t>----</w:t>
      </w:r>
    </w:p>
    <w:p w14:paraId="27848492" w14:textId="77777777" w:rsidR="00B74E6A" w:rsidRDefault="00B74E6A" w:rsidP="00B74E6A">
      <w:pPr>
        <w:jc w:val="center"/>
        <w:rPr>
          <w:sz w:val="28"/>
          <w:szCs w:val="28"/>
        </w:rPr>
      </w:pPr>
      <w:r>
        <w:rPr>
          <w:b/>
          <w:bCs/>
          <w:sz w:val="28"/>
          <w:szCs w:val="28"/>
        </w:rPr>
        <w:t>RESERVATION REQUEST</w:t>
      </w:r>
      <w:r>
        <w:rPr>
          <w:sz w:val="28"/>
          <w:szCs w:val="28"/>
        </w:rPr>
        <w:t xml:space="preserve"> </w:t>
      </w:r>
    </w:p>
    <w:p w14:paraId="21DEAC68" w14:textId="77777777" w:rsidR="00B74E6A" w:rsidRDefault="00B74E6A" w:rsidP="00B74E6A">
      <w:pPr>
        <w:jc w:val="center"/>
        <w:rPr>
          <w:b/>
          <w:bCs/>
          <w:sz w:val="24"/>
          <w:szCs w:val="24"/>
        </w:rPr>
      </w:pPr>
    </w:p>
    <w:p w14:paraId="7688E3AD" w14:textId="77777777" w:rsidR="00B74E6A" w:rsidRDefault="00B74E6A" w:rsidP="00B74E6A">
      <w:pPr>
        <w:rPr>
          <w:sz w:val="24"/>
          <w:szCs w:val="24"/>
        </w:rPr>
      </w:pPr>
      <w:r>
        <w:rPr>
          <w:sz w:val="24"/>
          <w:szCs w:val="24"/>
        </w:rPr>
        <w:t xml:space="preserve">Enclosed is a </w:t>
      </w:r>
      <w:r w:rsidR="000409DA">
        <w:rPr>
          <w:sz w:val="24"/>
          <w:szCs w:val="24"/>
        </w:rPr>
        <w:t>check in the amount of $_</w:t>
      </w:r>
      <w:r>
        <w:rPr>
          <w:sz w:val="24"/>
          <w:szCs w:val="24"/>
        </w:rPr>
        <w:t>_____</w:t>
      </w:r>
      <w:r w:rsidR="000409DA">
        <w:rPr>
          <w:sz w:val="24"/>
          <w:szCs w:val="24"/>
        </w:rPr>
        <w:t>____</w:t>
      </w:r>
      <w:proofErr w:type="spellStart"/>
      <w:r w:rsidR="000409DA">
        <w:rPr>
          <w:sz w:val="24"/>
          <w:szCs w:val="24"/>
        </w:rPr>
        <w:t>for___</w:t>
      </w:r>
      <w:r>
        <w:rPr>
          <w:sz w:val="24"/>
          <w:szCs w:val="24"/>
        </w:rPr>
        <w:t>______reservation</w:t>
      </w:r>
      <w:proofErr w:type="spellEnd"/>
      <w:r>
        <w:rPr>
          <w:sz w:val="24"/>
          <w:szCs w:val="24"/>
        </w:rPr>
        <w:t xml:space="preserve"> tickets  </w:t>
      </w:r>
    </w:p>
    <w:p w14:paraId="7C935224" w14:textId="77777777" w:rsidR="00C01CC1" w:rsidRDefault="00C01CC1" w:rsidP="00B74E6A">
      <w:pPr>
        <w:rPr>
          <w:b/>
          <w:bCs/>
          <w:sz w:val="24"/>
          <w:szCs w:val="24"/>
        </w:rPr>
      </w:pPr>
    </w:p>
    <w:p w14:paraId="3AC3174E" w14:textId="77777777" w:rsidR="00B74E6A" w:rsidRDefault="00B74E6A" w:rsidP="00B74E6A">
      <w:pPr>
        <w:rPr>
          <w:b/>
          <w:bCs/>
          <w:sz w:val="24"/>
          <w:szCs w:val="24"/>
        </w:rPr>
      </w:pPr>
      <w:r>
        <w:rPr>
          <w:b/>
          <w:bCs/>
          <w:sz w:val="24"/>
          <w:szCs w:val="24"/>
        </w:rPr>
        <w:t xml:space="preserve">MAKE CHECKS PAYABLE TO </w:t>
      </w:r>
      <w:r>
        <w:rPr>
          <w:b/>
          <w:bCs/>
          <w:sz w:val="36"/>
          <w:szCs w:val="36"/>
        </w:rPr>
        <w:t>FODPAL</w:t>
      </w:r>
      <w:r>
        <w:rPr>
          <w:b/>
          <w:bCs/>
          <w:sz w:val="24"/>
          <w:szCs w:val="24"/>
        </w:rPr>
        <w:t xml:space="preserve"> </w:t>
      </w:r>
    </w:p>
    <w:p w14:paraId="6961D849" w14:textId="77777777" w:rsidR="00B74E6A" w:rsidRDefault="00B74E6A" w:rsidP="00B74E6A">
      <w:pPr>
        <w:rPr>
          <w:b/>
          <w:bCs/>
          <w:sz w:val="24"/>
          <w:szCs w:val="24"/>
        </w:rPr>
      </w:pPr>
      <w:r>
        <w:rPr>
          <w:b/>
          <w:bCs/>
          <w:sz w:val="24"/>
          <w:szCs w:val="24"/>
        </w:rPr>
        <w:t>AND MAIL TO:</w:t>
      </w:r>
      <w:r>
        <w:rPr>
          <w:b/>
          <w:bCs/>
          <w:sz w:val="24"/>
          <w:szCs w:val="24"/>
        </w:rPr>
        <w:tab/>
      </w:r>
    </w:p>
    <w:p w14:paraId="69B35743" w14:textId="77777777" w:rsidR="00B74E6A" w:rsidRDefault="00B74E6A" w:rsidP="00B74E6A">
      <w:pPr>
        <w:rPr>
          <w:sz w:val="24"/>
          <w:szCs w:val="24"/>
        </w:rPr>
      </w:pPr>
    </w:p>
    <w:p w14:paraId="20279104" w14:textId="77777777" w:rsidR="00B74E6A" w:rsidRDefault="00B74E6A" w:rsidP="00B74E6A">
      <w:pPr>
        <w:rPr>
          <w:sz w:val="24"/>
          <w:szCs w:val="24"/>
        </w:rPr>
      </w:pPr>
      <w:r>
        <w:rPr>
          <w:sz w:val="24"/>
          <w:szCs w:val="24"/>
        </w:rPr>
        <w:t>Doug Haggan</w:t>
      </w:r>
    </w:p>
    <w:p w14:paraId="28F2FA9B" w14:textId="77777777" w:rsidR="00B74E6A" w:rsidRDefault="00E853C0" w:rsidP="00B74E6A">
      <w:pPr>
        <w:rPr>
          <w:sz w:val="24"/>
          <w:szCs w:val="24"/>
        </w:rPr>
      </w:pPr>
      <w:r>
        <w:rPr>
          <w:sz w:val="24"/>
          <w:szCs w:val="24"/>
        </w:rPr>
        <w:t>5712 Riva Ridge DR.</w:t>
      </w:r>
    </w:p>
    <w:p w14:paraId="0C84CFF9" w14:textId="77777777" w:rsidR="00B74E6A" w:rsidRDefault="00B74E6A" w:rsidP="00B74E6A">
      <w:r>
        <w:rPr>
          <w:sz w:val="24"/>
          <w:szCs w:val="24"/>
        </w:rPr>
        <w:t>Indianapolis, IN 46237</w:t>
      </w:r>
    </w:p>
    <w:sectPr w:rsidR="00B74E6A" w:rsidSect="004E7C24">
      <w:pgSz w:w="12240" w:h="15840"/>
      <w:pgMar w:top="288" w:right="72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E6A"/>
    <w:rsid w:val="000409DA"/>
    <w:rsid w:val="000A624B"/>
    <w:rsid w:val="000F4C99"/>
    <w:rsid w:val="00132DD6"/>
    <w:rsid w:val="001559B2"/>
    <w:rsid w:val="001D1695"/>
    <w:rsid w:val="00330D66"/>
    <w:rsid w:val="00351FB2"/>
    <w:rsid w:val="004E7C24"/>
    <w:rsid w:val="004F5E89"/>
    <w:rsid w:val="005B6BFE"/>
    <w:rsid w:val="005C3D7D"/>
    <w:rsid w:val="006B5F1E"/>
    <w:rsid w:val="006D1C27"/>
    <w:rsid w:val="006E13F2"/>
    <w:rsid w:val="008C0ECA"/>
    <w:rsid w:val="009527F4"/>
    <w:rsid w:val="00A44DEF"/>
    <w:rsid w:val="00B74E6A"/>
    <w:rsid w:val="00C01CC1"/>
    <w:rsid w:val="00C82708"/>
    <w:rsid w:val="00C879E0"/>
    <w:rsid w:val="00E853C0"/>
    <w:rsid w:val="00EB1DD9"/>
    <w:rsid w:val="00ED0FA7"/>
    <w:rsid w:val="00F66CA6"/>
    <w:rsid w:val="00FB390C"/>
    <w:rsid w:val="00FB7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343C"/>
  <w15:docId w15:val="{CD8C7570-B6FE-4D43-9685-8A21214F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4E6A"/>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1FB2"/>
    <w:rPr>
      <w:rFonts w:ascii="Tahoma" w:hAnsi="Tahoma" w:cs="Tahoma"/>
      <w:sz w:val="16"/>
      <w:szCs w:val="16"/>
    </w:rPr>
  </w:style>
  <w:style w:type="character" w:customStyle="1" w:styleId="BalloonTextChar">
    <w:name w:val="Balloon Text Char"/>
    <w:basedOn w:val="DefaultParagraphFont"/>
    <w:link w:val="BalloonText"/>
    <w:uiPriority w:val="99"/>
    <w:semiHidden/>
    <w:rsid w:val="00351FB2"/>
    <w:rPr>
      <w:rFonts w:ascii="Tahoma" w:eastAsiaTheme="minorEastAsia" w:hAnsi="Tahoma" w:cs="Tahoma"/>
      <w:kern w:val="28"/>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7472111">
      <w:bodyDiv w:val="1"/>
      <w:marLeft w:val="0"/>
      <w:marRight w:val="0"/>
      <w:marTop w:val="0"/>
      <w:marBottom w:val="0"/>
      <w:divBdr>
        <w:top w:val="none" w:sz="0" w:space="0" w:color="auto"/>
        <w:left w:val="none" w:sz="0" w:space="0" w:color="auto"/>
        <w:bottom w:val="none" w:sz="0" w:space="0" w:color="auto"/>
        <w:right w:val="none" w:sz="0" w:space="0" w:color="auto"/>
      </w:divBdr>
    </w:div>
    <w:div w:id="1429808980">
      <w:bodyDiv w:val="1"/>
      <w:marLeft w:val="0"/>
      <w:marRight w:val="0"/>
      <w:marTop w:val="0"/>
      <w:marBottom w:val="0"/>
      <w:divBdr>
        <w:top w:val="none" w:sz="0" w:space="0" w:color="auto"/>
        <w:left w:val="none" w:sz="0" w:space="0" w:color="auto"/>
        <w:bottom w:val="none" w:sz="0" w:space="0" w:color="auto"/>
        <w:right w:val="none" w:sz="0" w:space="0" w:color="auto"/>
      </w:divBdr>
    </w:div>
    <w:div w:id="160002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159</Words>
  <Characters>944</Characters>
  <Application>Microsoft Office Word</Application>
  <DocSecurity>0</DocSecurity>
  <Lines>37</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Haggan</dc:creator>
  <cp:lastModifiedBy>douglas haggan</cp:lastModifiedBy>
  <cp:revision>17</cp:revision>
  <dcterms:created xsi:type="dcterms:W3CDTF">2017-07-01T13:28:00Z</dcterms:created>
  <dcterms:modified xsi:type="dcterms:W3CDTF">2026-06-17T21:05:00Z</dcterms:modified>
</cp:coreProperties>
</file>