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C6FD" w14:textId="77777777" w:rsidR="007500F7" w:rsidRDefault="007500F7" w:rsidP="00672DE2">
      <w:pPr>
        <w:jc w:val="center"/>
      </w:pPr>
      <w:r>
        <w:t>Minutes of the</w:t>
      </w:r>
    </w:p>
    <w:p w14:paraId="0539A4A4" w14:textId="77777777" w:rsidR="00D76C24" w:rsidRDefault="007500F7" w:rsidP="00672DE2">
      <w:pPr>
        <w:jc w:val="center"/>
      </w:pPr>
      <w:r>
        <w:t xml:space="preserve">Alaska </w:t>
      </w:r>
      <w:r w:rsidR="005E6036">
        <w:t>Girls State</w:t>
      </w:r>
      <w:r>
        <w:t xml:space="preserve"> Board Meeting</w:t>
      </w:r>
    </w:p>
    <w:p w14:paraId="0F6DDB0F" w14:textId="77777777" w:rsidR="007500F7" w:rsidRPr="00672DE2" w:rsidRDefault="003710A2" w:rsidP="00672DE2">
      <w:pPr>
        <w:jc w:val="center"/>
        <w:rPr>
          <w:u w:val="single"/>
        </w:rPr>
      </w:pPr>
      <w:r>
        <w:rPr>
          <w:u w:val="single"/>
        </w:rPr>
        <w:t>April 29, 2023</w:t>
      </w:r>
    </w:p>
    <w:p w14:paraId="047979C3" w14:textId="77777777" w:rsidR="007500F7" w:rsidRDefault="007500F7" w:rsidP="00672DE2">
      <w:pPr>
        <w:jc w:val="center"/>
      </w:pPr>
      <w:r>
        <w:t>(</w:t>
      </w:r>
      <w:r w:rsidR="003710A2">
        <w:t>4:30 p</w:t>
      </w:r>
      <w:r>
        <w:t xml:space="preserve">.m. </w:t>
      </w:r>
      <w:r w:rsidR="003710A2">
        <w:t>–</w:t>
      </w:r>
      <w:r>
        <w:t xml:space="preserve"> </w:t>
      </w:r>
      <w:r w:rsidR="003710A2">
        <w:t>Peters Creek</w:t>
      </w:r>
      <w:r>
        <w:t xml:space="preserve"> Post </w:t>
      </w:r>
      <w:r w:rsidR="008048D3">
        <w:t>33</w:t>
      </w:r>
      <w:r>
        <w:t>)</w:t>
      </w:r>
    </w:p>
    <w:p w14:paraId="4340E0DE" w14:textId="77777777" w:rsidR="007500F7" w:rsidRDefault="007500F7"/>
    <w:p w14:paraId="2AFF72E0" w14:textId="77777777" w:rsidR="00672DE2" w:rsidRDefault="00672DE2"/>
    <w:p w14:paraId="24E6C721" w14:textId="77777777" w:rsidR="00672DE2" w:rsidRPr="00672DE2" w:rsidRDefault="00672DE2">
      <w:pPr>
        <w:rPr>
          <w:b/>
          <w:bCs/>
          <w:u w:val="single"/>
        </w:rPr>
      </w:pPr>
      <w:r w:rsidRPr="00672DE2">
        <w:rPr>
          <w:b/>
          <w:bCs/>
          <w:u w:val="single"/>
        </w:rPr>
        <w:t>CALL TO ORDER</w:t>
      </w:r>
    </w:p>
    <w:p w14:paraId="447208F7" w14:textId="77777777" w:rsidR="00672DE2" w:rsidRDefault="00672DE2"/>
    <w:p w14:paraId="65CECC9C" w14:textId="77777777" w:rsidR="007500F7" w:rsidRDefault="007500F7">
      <w:r>
        <w:t xml:space="preserve">The meeting was called to order at </w:t>
      </w:r>
      <w:r w:rsidR="003710A2">
        <w:t>4:52 p.</w:t>
      </w:r>
      <w:r>
        <w:t xml:space="preserve">m. by President </w:t>
      </w:r>
      <w:r w:rsidR="003710A2">
        <w:t>Anarene Robinson</w:t>
      </w:r>
    </w:p>
    <w:p w14:paraId="498C778E" w14:textId="77777777" w:rsidR="007500F7" w:rsidRDefault="007500F7"/>
    <w:p w14:paraId="2CD3583B" w14:textId="77777777" w:rsidR="00672DE2" w:rsidRDefault="00672DE2" w:rsidP="007500F7">
      <w:pPr>
        <w:rPr>
          <w:b/>
          <w:u w:val="single"/>
        </w:rPr>
      </w:pPr>
    </w:p>
    <w:p w14:paraId="42EC9A83" w14:textId="77777777" w:rsidR="007500F7" w:rsidRPr="00016CD1" w:rsidRDefault="007500F7" w:rsidP="007500F7">
      <w:pPr>
        <w:rPr>
          <w:b/>
          <w:u w:val="single"/>
        </w:rPr>
      </w:pPr>
      <w:r w:rsidRPr="00016CD1">
        <w:rPr>
          <w:b/>
          <w:u w:val="single"/>
        </w:rPr>
        <w:t>ROLL CALL</w:t>
      </w:r>
    </w:p>
    <w:p w14:paraId="09F06D95" w14:textId="77777777" w:rsidR="007500F7" w:rsidRDefault="007500F7" w:rsidP="007500F7">
      <w:pPr>
        <w:tabs>
          <w:tab w:val="left" w:pos="360"/>
          <w:tab w:val="center" w:pos="5760"/>
          <w:tab w:val="center" w:pos="7200"/>
          <w:tab w:val="center" w:pos="8640"/>
        </w:tabs>
      </w:pPr>
      <w:r>
        <w:tab/>
      </w:r>
      <w:r>
        <w:tab/>
      </w:r>
      <w:r w:rsidRPr="00181653">
        <w:rPr>
          <w:b/>
          <w:u w:val="single"/>
        </w:rPr>
        <w:t>Present</w:t>
      </w:r>
      <w:r>
        <w:tab/>
      </w:r>
      <w:r w:rsidRPr="00181653">
        <w:rPr>
          <w:b/>
          <w:u w:val="single"/>
        </w:rPr>
        <w:t>Excused</w:t>
      </w:r>
      <w:r>
        <w:tab/>
      </w:r>
      <w:r w:rsidRPr="00181653">
        <w:rPr>
          <w:b/>
          <w:u w:val="single"/>
        </w:rPr>
        <w:t>Absent</w:t>
      </w:r>
    </w:p>
    <w:p w14:paraId="67A8A65F" w14:textId="77777777" w:rsidR="007500F7" w:rsidRDefault="007500F7" w:rsidP="007500F7">
      <w:pPr>
        <w:tabs>
          <w:tab w:val="left" w:pos="360"/>
          <w:tab w:val="center" w:pos="5760"/>
          <w:tab w:val="center" w:pos="7200"/>
          <w:tab w:val="center" w:pos="8640"/>
        </w:tabs>
        <w:rPr>
          <w:u w:val="single"/>
        </w:rPr>
      </w:pPr>
    </w:p>
    <w:p w14:paraId="4C038206" w14:textId="77777777" w:rsidR="007500F7" w:rsidRPr="00721237" w:rsidRDefault="007500F7" w:rsidP="007500F7">
      <w:pPr>
        <w:tabs>
          <w:tab w:val="left" w:pos="360"/>
          <w:tab w:val="center" w:leader="dot" w:pos="5760"/>
          <w:tab w:val="center" w:leader="dot" w:pos="7200"/>
          <w:tab w:val="center" w:leader="dot" w:pos="8640"/>
        </w:tabs>
        <w:rPr>
          <w:u w:val="single"/>
        </w:rPr>
      </w:pPr>
      <w:r w:rsidRPr="00721237">
        <w:rPr>
          <w:u w:val="single"/>
        </w:rPr>
        <w:t>Officers</w:t>
      </w:r>
    </w:p>
    <w:p w14:paraId="3D9FEF28" w14:textId="77777777" w:rsidR="007500F7" w:rsidRDefault="007500F7" w:rsidP="007500F7">
      <w:pPr>
        <w:tabs>
          <w:tab w:val="left" w:pos="360"/>
          <w:tab w:val="center" w:leader="dot" w:pos="5760"/>
          <w:tab w:val="center" w:leader="dot" w:pos="7200"/>
          <w:tab w:val="center" w:leader="dot" w:pos="8640"/>
        </w:tabs>
      </w:pPr>
      <w:r>
        <w:tab/>
        <w:t>President Anarene Robinson</w:t>
      </w:r>
      <w:r>
        <w:tab/>
        <w:t>X</w:t>
      </w:r>
    </w:p>
    <w:p w14:paraId="3BA6963E" w14:textId="77777777" w:rsidR="007500F7" w:rsidRDefault="007500F7" w:rsidP="007500F7">
      <w:pPr>
        <w:tabs>
          <w:tab w:val="left" w:pos="360"/>
          <w:tab w:val="center" w:leader="dot" w:pos="5760"/>
          <w:tab w:val="center" w:leader="dot" w:pos="7200"/>
          <w:tab w:val="center" w:leader="dot" w:pos="8640"/>
        </w:tabs>
      </w:pPr>
      <w:r>
        <w:tab/>
        <w:t>Director Lori Fruhwirth</w:t>
      </w:r>
      <w:r>
        <w:tab/>
        <w:t>X</w:t>
      </w:r>
    </w:p>
    <w:p w14:paraId="00DE91A8" w14:textId="77777777" w:rsidR="007500F7" w:rsidRDefault="007500F7" w:rsidP="007500F7">
      <w:pPr>
        <w:tabs>
          <w:tab w:val="left" w:pos="360"/>
          <w:tab w:val="center" w:leader="dot" w:pos="5760"/>
          <w:tab w:val="center" w:leader="dot" w:pos="7200"/>
          <w:tab w:val="center" w:leader="dot" w:pos="8640"/>
        </w:tabs>
      </w:pPr>
      <w:r>
        <w:tab/>
        <w:t>Co-Director Sue Diaz</w:t>
      </w:r>
      <w:r>
        <w:tab/>
        <w:t>X</w:t>
      </w:r>
    </w:p>
    <w:p w14:paraId="7586984B" w14:textId="77777777" w:rsidR="007500F7" w:rsidRDefault="007500F7" w:rsidP="007500F7">
      <w:pPr>
        <w:tabs>
          <w:tab w:val="left" w:pos="360"/>
          <w:tab w:val="center" w:leader="dot" w:pos="5760"/>
          <w:tab w:val="center" w:leader="dot" w:pos="7200"/>
          <w:tab w:val="center" w:leader="dot" w:pos="8640"/>
        </w:tabs>
      </w:pPr>
      <w:r>
        <w:tab/>
        <w:t>Secretary Barbara Nath</w:t>
      </w:r>
      <w:r>
        <w:tab/>
        <w:t>X</w:t>
      </w:r>
    </w:p>
    <w:p w14:paraId="478D7347" w14:textId="77777777" w:rsidR="007500F7" w:rsidRDefault="007500F7" w:rsidP="007500F7">
      <w:pPr>
        <w:tabs>
          <w:tab w:val="left" w:pos="360"/>
          <w:tab w:val="center" w:leader="dot" w:pos="5760"/>
          <w:tab w:val="center" w:leader="dot" w:pos="7200"/>
          <w:tab w:val="center" w:leader="dot" w:pos="8640"/>
        </w:tabs>
      </w:pPr>
      <w:r>
        <w:tab/>
        <w:t>Treasurer Diana Estrada</w:t>
      </w:r>
      <w:r>
        <w:tab/>
        <w:t>X</w:t>
      </w:r>
    </w:p>
    <w:p w14:paraId="188C3DBE" w14:textId="77777777" w:rsidR="007500F7" w:rsidRDefault="007500F7" w:rsidP="007500F7">
      <w:pPr>
        <w:tabs>
          <w:tab w:val="left" w:pos="360"/>
          <w:tab w:val="center" w:leader="dot" w:pos="5760"/>
          <w:tab w:val="center" w:leader="dot" w:pos="7200"/>
          <w:tab w:val="center" w:leader="dot" w:pos="8640"/>
        </w:tabs>
      </w:pPr>
      <w:r>
        <w:tab/>
        <w:t>Robyn Downs</w:t>
      </w:r>
      <w:r>
        <w:tab/>
        <w:t>X</w:t>
      </w:r>
    </w:p>
    <w:p w14:paraId="5729586C" w14:textId="77777777" w:rsidR="007500F7" w:rsidRDefault="007500F7" w:rsidP="007500F7">
      <w:pPr>
        <w:tabs>
          <w:tab w:val="left" w:pos="360"/>
          <w:tab w:val="center" w:leader="dot" w:pos="5760"/>
          <w:tab w:val="center" w:leader="dot" w:pos="7200"/>
          <w:tab w:val="center" w:leader="dot" w:pos="8640"/>
        </w:tabs>
      </w:pPr>
      <w:r>
        <w:tab/>
        <w:t>Brenda Fiddick</w:t>
      </w:r>
      <w:r>
        <w:tab/>
        <w:t>X</w:t>
      </w:r>
    </w:p>
    <w:p w14:paraId="6831FC20" w14:textId="77777777" w:rsidR="007500F7" w:rsidRDefault="007500F7" w:rsidP="007500F7">
      <w:pPr>
        <w:tabs>
          <w:tab w:val="left" w:pos="360"/>
          <w:tab w:val="center" w:leader="dot" w:pos="5760"/>
          <w:tab w:val="center" w:leader="dot" w:pos="7200"/>
          <w:tab w:val="center" w:leader="dot" w:pos="8640"/>
        </w:tabs>
      </w:pPr>
      <w:r>
        <w:tab/>
        <w:t>Sharon Dillon</w:t>
      </w:r>
      <w:r>
        <w:tab/>
      </w:r>
      <w:r>
        <w:tab/>
      </w:r>
      <w:r>
        <w:tab/>
        <w:t>X</w:t>
      </w:r>
    </w:p>
    <w:p w14:paraId="60A2501C" w14:textId="77777777" w:rsidR="007500F7" w:rsidRPr="0074787E" w:rsidRDefault="007500F7" w:rsidP="007500F7">
      <w:pPr>
        <w:tabs>
          <w:tab w:val="left" w:pos="360"/>
          <w:tab w:val="center" w:leader="dot" w:pos="5760"/>
          <w:tab w:val="center" w:leader="dot" w:pos="7200"/>
          <w:tab w:val="center" w:leader="dot" w:pos="8640"/>
        </w:tabs>
        <w:rPr>
          <w:u w:val="single"/>
        </w:rPr>
      </w:pPr>
      <w:r w:rsidRPr="0074787E">
        <w:rPr>
          <w:u w:val="single"/>
        </w:rPr>
        <w:t>Past Girls State Directors</w:t>
      </w:r>
    </w:p>
    <w:p w14:paraId="4DE81F02" w14:textId="77777777" w:rsidR="007500F7" w:rsidRDefault="007500F7" w:rsidP="007500F7">
      <w:pPr>
        <w:tabs>
          <w:tab w:val="left" w:pos="360"/>
          <w:tab w:val="center" w:leader="dot" w:pos="5760"/>
          <w:tab w:val="center" w:leader="dot" w:pos="7200"/>
          <w:tab w:val="center" w:leader="dot" w:pos="8640"/>
        </w:tabs>
      </w:pPr>
      <w:r>
        <w:tab/>
        <w:t>Betty Bumala</w:t>
      </w:r>
      <w:r>
        <w:tab/>
      </w:r>
      <w:r>
        <w:tab/>
      </w:r>
      <w:r>
        <w:tab/>
        <w:t>X</w:t>
      </w:r>
    </w:p>
    <w:p w14:paraId="5CFA6B96" w14:textId="77777777" w:rsidR="007500F7" w:rsidRDefault="007500F7" w:rsidP="007500F7">
      <w:pPr>
        <w:tabs>
          <w:tab w:val="left" w:pos="360"/>
          <w:tab w:val="center" w:leader="dot" w:pos="5760"/>
          <w:tab w:val="center" w:leader="dot" w:pos="7200"/>
          <w:tab w:val="center" w:leader="dot" w:pos="8640"/>
        </w:tabs>
      </w:pPr>
      <w:r>
        <w:tab/>
        <w:t>Darlene Wilson</w:t>
      </w:r>
      <w:r>
        <w:tab/>
      </w:r>
      <w:r>
        <w:tab/>
      </w:r>
      <w:r>
        <w:tab/>
        <w:t>X</w:t>
      </w:r>
    </w:p>
    <w:p w14:paraId="0DFE4DDC" w14:textId="77777777" w:rsidR="007500F7" w:rsidRDefault="007500F7" w:rsidP="007500F7">
      <w:pPr>
        <w:tabs>
          <w:tab w:val="left" w:pos="360"/>
          <w:tab w:val="center" w:leader="dot" w:pos="5760"/>
          <w:tab w:val="center" w:leader="dot" w:pos="7200"/>
          <w:tab w:val="center" w:leader="dot" w:pos="8640"/>
        </w:tabs>
      </w:pPr>
      <w:r>
        <w:tab/>
        <w:t>Sue Caswell</w:t>
      </w:r>
      <w:r>
        <w:tab/>
        <w:t>X</w:t>
      </w:r>
    </w:p>
    <w:p w14:paraId="6FFDA7C4" w14:textId="77777777" w:rsidR="007500F7" w:rsidRDefault="007500F7" w:rsidP="007500F7">
      <w:pPr>
        <w:tabs>
          <w:tab w:val="left" w:pos="360"/>
          <w:tab w:val="center" w:leader="dot" w:pos="5760"/>
          <w:tab w:val="center" w:leader="dot" w:pos="7200"/>
          <w:tab w:val="center" w:leader="dot" w:pos="8640"/>
        </w:tabs>
      </w:pPr>
      <w:r>
        <w:tab/>
        <w:t>Diana Estrada</w:t>
      </w:r>
      <w:r>
        <w:tab/>
        <w:t>X</w:t>
      </w:r>
    </w:p>
    <w:p w14:paraId="711A08E7" w14:textId="77777777" w:rsidR="007500F7" w:rsidRDefault="007500F7" w:rsidP="007500F7">
      <w:pPr>
        <w:tabs>
          <w:tab w:val="left" w:pos="360"/>
          <w:tab w:val="center" w:leader="dot" w:pos="5760"/>
          <w:tab w:val="center" w:leader="dot" w:pos="7200"/>
          <w:tab w:val="center" w:leader="dot" w:pos="8640"/>
        </w:tabs>
      </w:pPr>
      <w:r>
        <w:tab/>
        <w:t>Lori FitzSimons</w:t>
      </w:r>
      <w:r>
        <w:tab/>
      </w:r>
      <w:r>
        <w:tab/>
      </w:r>
      <w:r>
        <w:tab/>
        <w:t>X</w:t>
      </w:r>
    </w:p>
    <w:p w14:paraId="0ED48C1E" w14:textId="77777777" w:rsidR="007500F7" w:rsidRDefault="007500F7" w:rsidP="007500F7">
      <w:pPr>
        <w:tabs>
          <w:tab w:val="left" w:pos="360"/>
          <w:tab w:val="center" w:leader="dot" w:pos="5760"/>
          <w:tab w:val="center" w:leader="dot" w:pos="7200"/>
          <w:tab w:val="center" w:leader="dot" w:pos="8640"/>
        </w:tabs>
      </w:pPr>
      <w:r>
        <w:tab/>
        <w:t>Yvonne Lamm</w:t>
      </w:r>
      <w:r>
        <w:tab/>
      </w:r>
      <w:r w:rsidR="003710A2">
        <w:tab/>
        <w:t>X</w:t>
      </w:r>
    </w:p>
    <w:p w14:paraId="0B101AAA" w14:textId="77777777" w:rsidR="005E6036" w:rsidRDefault="005E6036"/>
    <w:p w14:paraId="03DBB557" w14:textId="77777777" w:rsidR="00672DE2" w:rsidRDefault="00672DE2"/>
    <w:p w14:paraId="1EC88C52" w14:textId="77777777" w:rsidR="00672DE2" w:rsidRPr="00672DE2" w:rsidRDefault="00672DE2">
      <w:pPr>
        <w:rPr>
          <w:b/>
          <w:bCs/>
          <w:u w:val="single"/>
        </w:rPr>
      </w:pPr>
      <w:r w:rsidRPr="00672DE2">
        <w:rPr>
          <w:b/>
          <w:bCs/>
          <w:u w:val="single"/>
        </w:rPr>
        <w:t>OPENING CEREMONIES</w:t>
      </w:r>
    </w:p>
    <w:p w14:paraId="0EBBE4BB" w14:textId="77777777" w:rsidR="005E6036" w:rsidRDefault="005E6036"/>
    <w:p w14:paraId="5942A396" w14:textId="77777777" w:rsidR="005E6036" w:rsidRDefault="00672DE2" w:rsidP="00672DE2">
      <w:pPr>
        <w:ind w:left="1440" w:hanging="1440"/>
      </w:pPr>
      <w:r w:rsidRPr="00672DE2">
        <w:rPr>
          <w:b/>
          <w:bCs/>
          <w:u w:val="single"/>
        </w:rPr>
        <w:t>MOTION</w:t>
      </w:r>
      <w:r>
        <w:t>:</w:t>
      </w:r>
      <w:r>
        <w:tab/>
        <w:t xml:space="preserve">by Sue Diaz and seconded to </w:t>
      </w:r>
      <w:r w:rsidR="005E6036">
        <w:t xml:space="preserve">dispense with </w:t>
      </w:r>
      <w:r>
        <w:t xml:space="preserve">the </w:t>
      </w:r>
      <w:r w:rsidR="005E6036">
        <w:t>opening ceremonies.</w:t>
      </w:r>
    </w:p>
    <w:p w14:paraId="6C8AA089" w14:textId="77777777" w:rsidR="00672DE2" w:rsidRDefault="00672DE2"/>
    <w:p w14:paraId="1D3D88F4" w14:textId="3576B321" w:rsidR="00672DE2" w:rsidRDefault="00672DE2">
      <w:r>
        <w:tab/>
      </w:r>
      <w:r>
        <w:tab/>
        <w:t xml:space="preserve">The motion </w:t>
      </w:r>
      <w:r w:rsidR="00966AE0">
        <w:t xml:space="preserve">was </w:t>
      </w:r>
      <w:r>
        <w:t>carried by unanimous voice vote.</w:t>
      </w:r>
    </w:p>
    <w:p w14:paraId="5CBBC2BE" w14:textId="77777777" w:rsidR="005E6036" w:rsidRDefault="005E6036"/>
    <w:p w14:paraId="2A2AE584" w14:textId="77777777" w:rsidR="005E6036" w:rsidRDefault="00672DE2">
      <w:r>
        <w:t>The meeting was turned over to Director Lori Fruhwirth.</w:t>
      </w:r>
    </w:p>
    <w:p w14:paraId="4AB3C169" w14:textId="77777777" w:rsidR="00672DE2" w:rsidRDefault="00672DE2"/>
    <w:p w14:paraId="6D0FA56B" w14:textId="77777777" w:rsidR="00672DE2" w:rsidRDefault="00672DE2"/>
    <w:p w14:paraId="0C49F6A1" w14:textId="77777777" w:rsidR="005E6036" w:rsidRPr="00672DE2" w:rsidRDefault="00672DE2">
      <w:pPr>
        <w:rPr>
          <w:b/>
          <w:bCs/>
          <w:u w:val="single"/>
        </w:rPr>
      </w:pPr>
      <w:r w:rsidRPr="00672DE2">
        <w:rPr>
          <w:b/>
          <w:bCs/>
          <w:u w:val="single"/>
        </w:rPr>
        <w:t>APPROVAL OF MINUTES</w:t>
      </w:r>
    </w:p>
    <w:p w14:paraId="0C87429A" w14:textId="77777777" w:rsidR="005E6036" w:rsidRDefault="005E6036"/>
    <w:p w14:paraId="3C12C5B1" w14:textId="77777777" w:rsidR="005E6036" w:rsidRDefault="00672DE2" w:rsidP="00672DE2">
      <w:pPr>
        <w:ind w:left="1440" w:hanging="1440"/>
      </w:pPr>
      <w:r w:rsidRPr="00672DE2">
        <w:rPr>
          <w:b/>
          <w:bCs/>
          <w:u w:val="single"/>
        </w:rPr>
        <w:t>MOTION</w:t>
      </w:r>
      <w:r>
        <w:t>:</w:t>
      </w:r>
      <w:r>
        <w:tab/>
        <w:t xml:space="preserve">by Diana Estrada and seconded to approve the minutes of the </w:t>
      </w:r>
      <w:r w:rsidR="003710A2">
        <w:t>October 23,</w:t>
      </w:r>
      <w:r w:rsidR="005E6036">
        <w:t xml:space="preserve"> 2022</w:t>
      </w:r>
      <w:r>
        <w:t xml:space="preserve"> Board meeting.</w:t>
      </w:r>
    </w:p>
    <w:p w14:paraId="3736F689" w14:textId="77777777" w:rsidR="005E6036" w:rsidRDefault="005E6036"/>
    <w:p w14:paraId="529CBA70" w14:textId="25C2B8E7" w:rsidR="005E6036" w:rsidRDefault="00672DE2" w:rsidP="00672DE2">
      <w:pPr>
        <w:ind w:firstLine="720"/>
      </w:pPr>
      <w:r>
        <w:t xml:space="preserve">The motion </w:t>
      </w:r>
      <w:r w:rsidR="00966AE0">
        <w:t xml:space="preserve">was </w:t>
      </w:r>
      <w:r>
        <w:t>carried by unanimous voice vote.</w:t>
      </w:r>
    </w:p>
    <w:p w14:paraId="61A93E44" w14:textId="77777777" w:rsidR="00672DE2" w:rsidRDefault="00672DE2">
      <w:r>
        <w:br w:type="page"/>
      </w:r>
    </w:p>
    <w:p w14:paraId="34C69FE7" w14:textId="77777777" w:rsidR="002E4368" w:rsidRPr="00641461" w:rsidRDefault="002E4368">
      <w:pPr>
        <w:rPr>
          <w:b/>
          <w:bCs/>
          <w:u w:val="single"/>
        </w:rPr>
      </w:pPr>
      <w:r w:rsidRPr="00641461">
        <w:rPr>
          <w:b/>
          <w:bCs/>
          <w:u w:val="single"/>
        </w:rPr>
        <w:lastRenderedPageBreak/>
        <w:t>ALASKA GIRLS STATE</w:t>
      </w:r>
    </w:p>
    <w:p w14:paraId="42F13BA8" w14:textId="77777777" w:rsidR="002E4368" w:rsidRDefault="002E4368"/>
    <w:p w14:paraId="3B8A7499" w14:textId="77777777" w:rsidR="002E4368" w:rsidRDefault="000B33EF">
      <w:r>
        <w:t xml:space="preserve">At this time, there are four applications in hand with one from Ketchikan and a possibility of one from Wrangell.  Terry Huisman also has a couple applications.  </w:t>
      </w:r>
    </w:p>
    <w:p w14:paraId="49A7DFE2" w14:textId="77777777" w:rsidR="000B33EF" w:rsidRDefault="000B33EF"/>
    <w:p w14:paraId="4844B3D2" w14:textId="77777777" w:rsidR="000B33EF" w:rsidRDefault="000B33EF">
      <w:r>
        <w:t xml:space="preserve">Ann indicated that she is willing to travel to Fairbanks with regards to the two applications. </w:t>
      </w:r>
      <w:r w:rsidR="00CC4ECC">
        <w:t xml:space="preserve"> There is a possibility that there are some from Sitka.</w:t>
      </w:r>
    </w:p>
    <w:p w14:paraId="0EB36D83" w14:textId="77777777" w:rsidR="00CC4ECC" w:rsidRDefault="00CC4ECC"/>
    <w:p w14:paraId="147CF57D" w14:textId="77777777" w:rsidR="00CC4ECC" w:rsidRDefault="00CC4ECC">
      <w:r>
        <w:t>The deadline for application is May 10</w:t>
      </w:r>
      <w:r w:rsidRPr="00CC4ECC">
        <w:rPr>
          <w:vertAlign w:val="superscript"/>
        </w:rPr>
        <w:t>th</w:t>
      </w:r>
      <w:r>
        <w:t>.  Last year, the cost for the 12 citizens and staff to run Alaska Girls State was $24,000.</w:t>
      </w:r>
    </w:p>
    <w:p w14:paraId="18E2670C" w14:textId="77777777" w:rsidR="00CC4ECC" w:rsidRDefault="00CC4ECC"/>
    <w:p w14:paraId="4097F866" w14:textId="77777777" w:rsidR="00CC4ECC" w:rsidRDefault="00CC4ECC" w:rsidP="008048D3">
      <w:pPr>
        <w:ind w:left="1440" w:hanging="1440"/>
      </w:pPr>
      <w:r w:rsidRPr="008048D3">
        <w:rPr>
          <w:b/>
          <w:bCs/>
          <w:u w:val="single"/>
        </w:rPr>
        <w:t>MOTION</w:t>
      </w:r>
      <w:r>
        <w:t>:</w:t>
      </w:r>
      <w:r>
        <w:tab/>
        <w:t>by Sue Diaz and seconded that if there were not at least 12 applications by May 10</w:t>
      </w:r>
      <w:r w:rsidRPr="00CC4ECC">
        <w:rPr>
          <w:vertAlign w:val="superscript"/>
        </w:rPr>
        <w:t>th</w:t>
      </w:r>
      <w:r>
        <w:t>, the Girls State Director would research and find an out of state program for us to join.</w:t>
      </w:r>
    </w:p>
    <w:p w14:paraId="21212E02" w14:textId="77777777" w:rsidR="00CC4ECC" w:rsidRDefault="00CC4ECC"/>
    <w:p w14:paraId="10EECB1C" w14:textId="77777777" w:rsidR="00CC4ECC" w:rsidRDefault="00CC4ECC">
      <w:r>
        <w:tab/>
      </w:r>
      <w:r>
        <w:tab/>
        <w:t>The motion carried by unanimous voice vote.</w:t>
      </w:r>
    </w:p>
    <w:p w14:paraId="33F2B67B" w14:textId="77777777" w:rsidR="00CC4ECC" w:rsidRDefault="00CC4ECC"/>
    <w:p w14:paraId="014F6733" w14:textId="77777777" w:rsidR="00CC4ECC" w:rsidRDefault="00CC4ECC">
      <w:r>
        <w:t>ALA GIRLS STATE SHIRTS</w:t>
      </w:r>
    </w:p>
    <w:p w14:paraId="5E36D330" w14:textId="77777777" w:rsidR="00824D4C" w:rsidRDefault="00824D4C"/>
    <w:p w14:paraId="7850B319" w14:textId="77777777" w:rsidR="00CC4ECC" w:rsidRDefault="00CC4ECC">
      <w:r>
        <w:t>There are 4 shirts left.  If order the same/similar shirts we would have to get emblem use approval.  The possibility of getting shirts with words, but no emblem was discussed.  Shirts would have to be order soon.  We could hold off on shirts for staff.</w:t>
      </w:r>
    </w:p>
    <w:p w14:paraId="4AF3C982" w14:textId="77777777" w:rsidR="00CC4ECC" w:rsidRDefault="00CC4ECC"/>
    <w:p w14:paraId="05864AC9" w14:textId="77777777" w:rsidR="00CC4ECC" w:rsidRDefault="00CC4ECC">
      <w:r w:rsidRPr="008048D3">
        <w:rPr>
          <w:b/>
          <w:bCs/>
          <w:u w:val="single"/>
        </w:rPr>
        <w:t>MOTION</w:t>
      </w:r>
      <w:r>
        <w:t>:</w:t>
      </w:r>
      <w:r>
        <w:tab/>
        <w:t>by Sue Cas</w:t>
      </w:r>
      <w:r w:rsidR="008048D3">
        <w:t>w</w:t>
      </w:r>
      <w:r>
        <w:t>ell and seconded to not get new shirts this year and use Auxiliary shirts instead.</w:t>
      </w:r>
    </w:p>
    <w:p w14:paraId="0BEFAA3C" w14:textId="77777777" w:rsidR="00CC4ECC" w:rsidRDefault="00CC4ECC"/>
    <w:p w14:paraId="04626F88" w14:textId="77777777" w:rsidR="00CC4ECC" w:rsidRDefault="00CC4ECC">
      <w:r>
        <w:tab/>
      </w:r>
      <w:r>
        <w:tab/>
        <w:t>The motion carried by unanimous voice vote.</w:t>
      </w:r>
    </w:p>
    <w:p w14:paraId="4F5D5C91" w14:textId="77777777" w:rsidR="00CC4ECC" w:rsidRDefault="00CC4ECC"/>
    <w:p w14:paraId="4BB50E4D" w14:textId="77777777" w:rsidR="00CC4ECC" w:rsidRDefault="00CC4ECC">
      <w:r w:rsidRPr="008048D3">
        <w:rPr>
          <w:b/>
          <w:bCs/>
          <w:u w:val="single"/>
        </w:rPr>
        <w:t>MOTION</w:t>
      </w:r>
      <w:r>
        <w:t>:</w:t>
      </w:r>
      <w:r>
        <w:tab/>
        <w:t>by Lori Fruhwirth and seconded that the Director and Co-Director be authorized to travel to the selected Department program.</w:t>
      </w:r>
    </w:p>
    <w:p w14:paraId="7BF281D3" w14:textId="77777777" w:rsidR="00CC4ECC" w:rsidRDefault="00CC4ECC"/>
    <w:p w14:paraId="216B8466" w14:textId="77777777" w:rsidR="00CC4ECC" w:rsidRDefault="00CC4ECC">
      <w:r>
        <w:tab/>
      </w:r>
      <w:r>
        <w:tab/>
        <w:t>The motion carried by unanimous voice vote.</w:t>
      </w:r>
    </w:p>
    <w:p w14:paraId="34C30390" w14:textId="77777777" w:rsidR="00CC4ECC" w:rsidRDefault="00CC4ECC"/>
    <w:p w14:paraId="386C823B" w14:textId="77777777" w:rsidR="00CC4ECC" w:rsidRDefault="00CC4ECC"/>
    <w:p w14:paraId="35CCDFE2" w14:textId="77777777" w:rsidR="00824D4C" w:rsidRPr="00824D4C" w:rsidRDefault="00824D4C">
      <w:pPr>
        <w:rPr>
          <w:b/>
          <w:bCs/>
          <w:u w:val="single"/>
        </w:rPr>
      </w:pPr>
      <w:r w:rsidRPr="00824D4C">
        <w:rPr>
          <w:b/>
          <w:bCs/>
          <w:u w:val="single"/>
        </w:rPr>
        <w:t>ADJOURNMENT</w:t>
      </w:r>
    </w:p>
    <w:p w14:paraId="0FB5C1C3" w14:textId="77777777" w:rsidR="00824D4C" w:rsidRDefault="00824D4C"/>
    <w:p w14:paraId="4AD71574" w14:textId="77777777" w:rsidR="00824D4C" w:rsidRDefault="00CC4ECC">
      <w:r w:rsidRPr="008048D3">
        <w:rPr>
          <w:b/>
          <w:bCs/>
          <w:u w:val="single"/>
        </w:rPr>
        <w:t>MOTION</w:t>
      </w:r>
      <w:r>
        <w:t>:</w:t>
      </w:r>
      <w:r>
        <w:tab/>
        <w:t>by Brenda Fiddick and seconded that the Alaska Girls State Board meeting be adjourned.</w:t>
      </w:r>
    </w:p>
    <w:p w14:paraId="385EE526" w14:textId="77777777" w:rsidR="00CC4ECC" w:rsidRDefault="00CC4ECC"/>
    <w:p w14:paraId="2B89ACC3" w14:textId="77777777" w:rsidR="00CC4ECC" w:rsidRDefault="00CC4ECC">
      <w:r>
        <w:tab/>
      </w:r>
      <w:r>
        <w:tab/>
        <w:t>The motion carried by unanimous voice vote and the meeting adjourned at 5:09 p.m.</w:t>
      </w:r>
    </w:p>
    <w:p w14:paraId="5BB57307" w14:textId="77777777" w:rsidR="00824D4C" w:rsidRDefault="00824D4C"/>
    <w:p w14:paraId="5B0ACA9A" w14:textId="77777777" w:rsidR="00824D4C" w:rsidRDefault="00824D4C">
      <w:r>
        <w:t>Respectfully submitted,</w:t>
      </w:r>
    </w:p>
    <w:p w14:paraId="480B67D6" w14:textId="77777777" w:rsidR="00824D4C" w:rsidRDefault="00824D4C"/>
    <w:p w14:paraId="789B5A2D" w14:textId="77777777" w:rsidR="00824D4C" w:rsidRDefault="00824D4C"/>
    <w:p w14:paraId="7ADF5D97" w14:textId="77777777" w:rsidR="00824D4C" w:rsidRDefault="00824D4C"/>
    <w:p w14:paraId="661663C3" w14:textId="77777777" w:rsidR="00824D4C" w:rsidRDefault="00824D4C">
      <w:r>
        <w:t>Barbara Nath</w:t>
      </w:r>
    </w:p>
    <w:p w14:paraId="03FE1E10" w14:textId="77777777" w:rsidR="00E07214" w:rsidRDefault="00824D4C">
      <w:r>
        <w:t>Secretary</w:t>
      </w:r>
    </w:p>
    <w:p w14:paraId="46D406B5" w14:textId="77777777" w:rsidR="008C5F7A" w:rsidRDefault="008C5F7A"/>
    <w:sectPr w:rsidR="008C5F7A" w:rsidSect="008048D3">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812B" w14:textId="77777777" w:rsidR="00CA1999" w:rsidRDefault="00CA1999" w:rsidP="00672DE2">
      <w:r>
        <w:separator/>
      </w:r>
    </w:p>
  </w:endnote>
  <w:endnote w:type="continuationSeparator" w:id="0">
    <w:p w14:paraId="0782AD71" w14:textId="77777777" w:rsidR="00CA1999" w:rsidRDefault="00CA1999" w:rsidP="0067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2EAB" w14:textId="77777777" w:rsidR="00672DE2" w:rsidRDefault="00672DE2">
    <w:pPr>
      <w:pStyle w:val="Footer"/>
      <w:pBdr>
        <w:bottom w:val="single" w:sz="12" w:space="1" w:color="auto"/>
      </w:pBdr>
    </w:pPr>
  </w:p>
  <w:p w14:paraId="3A714936" w14:textId="77777777" w:rsidR="00672DE2" w:rsidRPr="00672DE2" w:rsidRDefault="00672DE2" w:rsidP="00672DE2">
    <w:pPr>
      <w:pStyle w:val="Footer"/>
      <w:tabs>
        <w:tab w:val="clear" w:pos="4680"/>
        <w:tab w:val="clear" w:pos="9360"/>
        <w:tab w:val="right" w:pos="9180"/>
      </w:tabs>
      <w:ind w:left="180"/>
      <w:rPr>
        <w:b/>
        <w:bCs/>
        <w:i/>
        <w:iCs/>
        <w:sz w:val="20"/>
        <w:szCs w:val="20"/>
      </w:rPr>
    </w:pPr>
    <w:r w:rsidRPr="00672DE2">
      <w:rPr>
        <w:b/>
        <w:bCs/>
        <w:i/>
        <w:iCs/>
        <w:sz w:val="20"/>
        <w:szCs w:val="20"/>
      </w:rPr>
      <w:t xml:space="preserve">Minutes of the </w:t>
    </w:r>
    <w:r w:rsidRPr="00672DE2">
      <w:rPr>
        <w:b/>
        <w:bCs/>
        <w:i/>
        <w:iCs/>
        <w:sz w:val="20"/>
        <w:szCs w:val="20"/>
      </w:rPr>
      <w:tab/>
    </w:r>
    <w:r w:rsidR="008048D3">
      <w:rPr>
        <w:b/>
        <w:bCs/>
        <w:i/>
        <w:iCs/>
        <w:sz w:val="20"/>
        <w:szCs w:val="20"/>
      </w:rPr>
      <w:t>April 29, 2023</w:t>
    </w:r>
  </w:p>
  <w:p w14:paraId="27127675" w14:textId="77777777" w:rsidR="00672DE2" w:rsidRPr="00672DE2" w:rsidRDefault="00672DE2" w:rsidP="00672DE2">
    <w:pPr>
      <w:pStyle w:val="Footer"/>
      <w:tabs>
        <w:tab w:val="clear" w:pos="4680"/>
        <w:tab w:val="clear" w:pos="9360"/>
        <w:tab w:val="right" w:pos="9180"/>
      </w:tabs>
      <w:ind w:left="180"/>
      <w:rPr>
        <w:b/>
        <w:bCs/>
        <w:i/>
        <w:iCs/>
        <w:sz w:val="20"/>
        <w:szCs w:val="20"/>
      </w:rPr>
    </w:pPr>
    <w:r w:rsidRPr="00672DE2">
      <w:rPr>
        <w:b/>
        <w:bCs/>
        <w:i/>
        <w:iCs/>
        <w:sz w:val="20"/>
        <w:szCs w:val="20"/>
      </w:rPr>
      <w:t>Alaska Girls State Board Meeting</w:t>
    </w:r>
    <w:r w:rsidRPr="00672DE2">
      <w:rPr>
        <w:b/>
        <w:bCs/>
        <w:i/>
        <w:iCs/>
        <w:sz w:val="20"/>
        <w:szCs w:val="20"/>
      </w:rPr>
      <w:tab/>
      <w:t xml:space="preserve">Page </w:t>
    </w:r>
    <w:r w:rsidRPr="00672DE2">
      <w:rPr>
        <w:b/>
        <w:bCs/>
        <w:i/>
        <w:iCs/>
        <w:sz w:val="20"/>
        <w:szCs w:val="20"/>
      </w:rPr>
      <w:fldChar w:fldCharType="begin"/>
    </w:r>
    <w:r w:rsidRPr="00672DE2">
      <w:rPr>
        <w:b/>
        <w:bCs/>
        <w:i/>
        <w:iCs/>
        <w:sz w:val="20"/>
        <w:szCs w:val="20"/>
      </w:rPr>
      <w:instrText xml:space="preserve"> PAGE  \* Arabic  \* MERGEFORMAT </w:instrText>
    </w:r>
    <w:r w:rsidRPr="00672DE2">
      <w:rPr>
        <w:b/>
        <w:bCs/>
        <w:i/>
        <w:iCs/>
        <w:sz w:val="20"/>
        <w:szCs w:val="20"/>
      </w:rPr>
      <w:fldChar w:fldCharType="separate"/>
    </w:r>
    <w:r w:rsidRPr="00672DE2">
      <w:rPr>
        <w:b/>
        <w:bCs/>
        <w:i/>
        <w:iCs/>
        <w:noProof/>
        <w:sz w:val="20"/>
        <w:szCs w:val="20"/>
      </w:rPr>
      <w:t>1</w:t>
    </w:r>
    <w:r w:rsidRPr="00672DE2">
      <w:rPr>
        <w:b/>
        <w:bCs/>
        <w:i/>
        <w:iCs/>
        <w:sz w:val="20"/>
        <w:szCs w:val="20"/>
      </w:rPr>
      <w:fldChar w:fldCharType="end"/>
    </w:r>
    <w:r w:rsidRPr="00672DE2">
      <w:rPr>
        <w:b/>
        <w:bCs/>
        <w:i/>
        <w:iCs/>
        <w:sz w:val="20"/>
        <w:szCs w:val="20"/>
      </w:rPr>
      <w:t xml:space="preserve"> of </w:t>
    </w:r>
    <w:r w:rsidRPr="00672DE2">
      <w:rPr>
        <w:b/>
        <w:bCs/>
        <w:i/>
        <w:iCs/>
        <w:sz w:val="20"/>
        <w:szCs w:val="20"/>
      </w:rPr>
      <w:fldChar w:fldCharType="begin"/>
    </w:r>
    <w:r w:rsidRPr="00672DE2">
      <w:rPr>
        <w:b/>
        <w:bCs/>
        <w:i/>
        <w:iCs/>
        <w:sz w:val="20"/>
        <w:szCs w:val="20"/>
      </w:rPr>
      <w:instrText xml:space="preserve"> NUMPAGES  \* Arabic  \* MERGEFORMAT </w:instrText>
    </w:r>
    <w:r w:rsidRPr="00672DE2">
      <w:rPr>
        <w:b/>
        <w:bCs/>
        <w:i/>
        <w:iCs/>
        <w:sz w:val="20"/>
        <w:szCs w:val="20"/>
      </w:rPr>
      <w:fldChar w:fldCharType="separate"/>
    </w:r>
    <w:r w:rsidRPr="00672DE2">
      <w:rPr>
        <w:b/>
        <w:bCs/>
        <w:i/>
        <w:iCs/>
        <w:noProof/>
        <w:sz w:val="20"/>
        <w:szCs w:val="20"/>
      </w:rPr>
      <w:t>2</w:t>
    </w:r>
    <w:r w:rsidRPr="00672DE2">
      <w:rPr>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C9C6" w14:textId="77777777" w:rsidR="00CA1999" w:rsidRDefault="00CA1999" w:rsidP="00672DE2">
      <w:r>
        <w:separator/>
      </w:r>
    </w:p>
  </w:footnote>
  <w:footnote w:type="continuationSeparator" w:id="0">
    <w:p w14:paraId="3753CA1C" w14:textId="77777777" w:rsidR="00CA1999" w:rsidRDefault="00CA1999" w:rsidP="00672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A6C68"/>
    <w:multiLevelType w:val="hybridMultilevel"/>
    <w:tmpl w:val="38BE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97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36"/>
    <w:rsid w:val="000B33EF"/>
    <w:rsid w:val="002A3EE5"/>
    <w:rsid w:val="002E004C"/>
    <w:rsid w:val="002E4368"/>
    <w:rsid w:val="003710A2"/>
    <w:rsid w:val="005E6036"/>
    <w:rsid w:val="00641461"/>
    <w:rsid w:val="00672DE2"/>
    <w:rsid w:val="007500F7"/>
    <w:rsid w:val="008048D3"/>
    <w:rsid w:val="00822E2D"/>
    <w:rsid w:val="00824D4C"/>
    <w:rsid w:val="008C5F7A"/>
    <w:rsid w:val="00966AE0"/>
    <w:rsid w:val="009A201B"/>
    <w:rsid w:val="00A41348"/>
    <w:rsid w:val="00C04EC5"/>
    <w:rsid w:val="00CA1999"/>
    <w:rsid w:val="00CC4ECC"/>
    <w:rsid w:val="00D66F5F"/>
    <w:rsid w:val="00D76C24"/>
    <w:rsid w:val="00E07214"/>
    <w:rsid w:val="00E703CC"/>
    <w:rsid w:val="00F6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4DD9D"/>
  <w15:chartTrackingRefBased/>
  <w15:docId w15:val="{091D472F-418F-4B19-BCB2-96F48528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E2"/>
    <w:pPr>
      <w:tabs>
        <w:tab w:val="center" w:pos="4680"/>
        <w:tab w:val="right" w:pos="9360"/>
      </w:tabs>
    </w:pPr>
  </w:style>
  <w:style w:type="character" w:customStyle="1" w:styleId="HeaderChar">
    <w:name w:val="Header Char"/>
    <w:basedOn w:val="DefaultParagraphFont"/>
    <w:link w:val="Header"/>
    <w:uiPriority w:val="99"/>
    <w:rsid w:val="00672DE2"/>
  </w:style>
  <w:style w:type="paragraph" w:styleId="Footer">
    <w:name w:val="footer"/>
    <w:basedOn w:val="Normal"/>
    <w:link w:val="FooterChar"/>
    <w:uiPriority w:val="99"/>
    <w:unhideWhenUsed/>
    <w:rsid w:val="00672DE2"/>
    <w:pPr>
      <w:tabs>
        <w:tab w:val="center" w:pos="4680"/>
        <w:tab w:val="right" w:pos="9360"/>
      </w:tabs>
    </w:pPr>
  </w:style>
  <w:style w:type="character" w:customStyle="1" w:styleId="FooterChar">
    <w:name w:val="Footer Char"/>
    <w:basedOn w:val="DefaultParagraphFont"/>
    <w:link w:val="Footer"/>
    <w:uiPriority w:val="99"/>
    <w:rsid w:val="00672DE2"/>
  </w:style>
  <w:style w:type="paragraph" w:styleId="ListParagraph">
    <w:name w:val="List Paragraph"/>
    <w:basedOn w:val="Normal"/>
    <w:uiPriority w:val="34"/>
    <w:qFormat/>
    <w:rsid w:val="002A3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2002</Characters>
  <Application>Microsoft Office Word</Application>
  <DocSecurity>0</DocSecurity>
  <Lines>96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Nath</dc:creator>
  <cp:keywords/>
  <dc:description/>
  <cp:lastModifiedBy>Ann Robinson</cp:lastModifiedBy>
  <cp:revision>3</cp:revision>
  <dcterms:created xsi:type="dcterms:W3CDTF">2023-10-29T05:15:00Z</dcterms:created>
  <dcterms:modified xsi:type="dcterms:W3CDTF">2023-10-29T05:15:00Z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995896dc38597e5ac3304264191193d59473fbb119ee9f349b36d3b818a4e2a5</vt:lpwstr>
  </property>
</Properties>
</file>