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34DA" w:rsidRDefault="00AC34DA" w:rsidP="005D73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4DA" w:rsidRDefault="00AC34DA" w:rsidP="005D73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4DA" w:rsidRDefault="00AC34DA" w:rsidP="005D73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4DA" w:rsidRDefault="00AC34DA" w:rsidP="005D73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A31" w:rsidRPr="005D73C5" w:rsidRDefault="00EC5417" w:rsidP="005D7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3C5">
        <w:rPr>
          <w:rFonts w:ascii="Times New Roman" w:hAnsi="Times New Roman" w:cs="Times New Roman"/>
          <w:b/>
          <w:sz w:val="24"/>
          <w:szCs w:val="24"/>
        </w:rPr>
        <w:t>Minutes of the</w:t>
      </w:r>
    </w:p>
    <w:p w:rsidR="00EC5417" w:rsidRPr="005D73C5" w:rsidRDefault="00EC5417" w:rsidP="005D7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3C5">
        <w:rPr>
          <w:rFonts w:ascii="Times New Roman" w:hAnsi="Times New Roman" w:cs="Times New Roman"/>
          <w:b/>
          <w:sz w:val="24"/>
          <w:szCs w:val="24"/>
        </w:rPr>
        <w:t>Pre-Convention DEC Meeting</w:t>
      </w:r>
    </w:p>
    <w:p w:rsidR="00EC5417" w:rsidRPr="005D73C5" w:rsidRDefault="00EC5417" w:rsidP="005D7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3C5">
        <w:rPr>
          <w:rFonts w:ascii="Times New Roman" w:hAnsi="Times New Roman" w:cs="Times New Roman"/>
          <w:b/>
          <w:sz w:val="24"/>
          <w:szCs w:val="24"/>
        </w:rPr>
        <w:t>April 20, 2</w:t>
      </w:r>
      <w:r w:rsidR="007C17BA">
        <w:rPr>
          <w:rFonts w:ascii="Times New Roman" w:hAnsi="Times New Roman" w:cs="Times New Roman"/>
          <w:b/>
          <w:sz w:val="24"/>
          <w:szCs w:val="24"/>
        </w:rPr>
        <w:t>0</w:t>
      </w:r>
      <w:r w:rsidRPr="005D73C5">
        <w:rPr>
          <w:rFonts w:ascii="Times New Roman" w:hAnsi="Times New Roman" w:cs="Times New Roman"/>
          <w:b/>
          <w:sz w:val="24"/>
          <w:szCs w:val="24"/>
        </w:rPr>
        <w:t>22</w:t>
      </w:r>
    </w:p>
    <w:p w:rsidR="00EC5417" w:rsidRPr="005D73C5" w:rsidRDefault="00EC5417" w:rsidP="005D7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3C5">
        <w:rPr>
          <w:rFonts w:ascii="Times New Roman" w:hAnsi="Times New Roman" w:cs="Times New Roman"/>
          <w:b/>
          <w:sz w:val="24"/>
          <w:szCs w:val="24"/>
        </w:rPr>
        <w:t>7:30 p.m. – Spenard Post 28</w:t>
      </w:r>
    </w:p>
    <w:p w:rsidR="00EC5417" w:rsidRDefault="00EC5417">
      <w:pPr>
        <w:rPr>
          <w:rFonts w:ascii="Times New Roman" w:hAnsi="Times New Roman" w:cs="Times New Roman"/>
          <w:sz w:val="24"/>
          <w:szCs w:val="24"/>
        </w:rPr>
      </w:pPr>
    </w:p>
    <w:p w:rsidR="00EC5417" w:rsidRDefault="00EC5417">
      <w:pPr>
        <w:rPr>
          <w:rFonts w:ascii="Times New Roman" w:hAnsi="Times New Roman" w:cs="Times New Roman"/>
          <w:sz w:val="24"/>
          <w:szCs w:val="24"/>
        </w:rPr>
      </w:pPr>
    </w:p>
    <w:p w:rsidR="00EC5417" w:rsidRDefault="00EC5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was called to order by President Jane Larson at 7:32 p.m. </w:t>
      </w:r>
    </w:p>
    <w:p w:rsidR="00EC5417" w:rsidRDefault="00EC5417">
      <w:pPr>
        <w:rPr>
          <w:rFonts w:ascii="Times New Roman" w:hAnsi="Times New Roman" w:cs="Times New Roman"/>
          <w:sz w:val="24"/>
          <w:szCs w:val="24"/>
        </w:rPr>
      </w:pPr>
    </w:p>
    <w:p w:rsidR="00EC5417" w:rsidRDefault="00EC5417" w:rsidP="005D73C5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D73C5">
        <w:rPr>
          <w:rFonts w:ascii="Times New Roman" w:hAnsi="Times New Roman" w:cs="Times New Roman"/>
          <w:b/>
          <w:sz w:val="24"/>
          <w:szCs w:val="24"/>
          <w:u w:val="single"/>
        </w:rPr>
        <w:t>MOTIO</w:t>
      </w:r>
      <w:r w:rsidR="005D73C5" w:rsidRPr="005D73C5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By Anarene Robinson (Unit 33) and seconded by Diana Estrada (Unit 35) to dispense with opening ceremonies except for the prayer and Pledge of Allegiance.</w:t>
      </w:r>
    </w:p>
    <w:p w:rsidR="00EC5417" w:rsidRDefault="00EC5417">
      <w:pPr>
        <w:rPr>
          <w:rFonts w:ascii="Times New Roman" w:hAnsi="Times New Roman" w:cs="Times New Roman"/>
          <w:sz w:val="24"/>
          <w:szCs w:val="24"/>
        </w:rPr>
      </w:pPr>
    </w:p>
    <w:p w:rsidR="00EC5417" w:rsidRDefault="00EC5417" w:rsidP="005D73C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motion carried by unanimous voice vote.</w:t>
      </w:r>
    </w:p>
    <w:p w:rsidR="00EC5417" w:rsidRDefault="00EC5417">
      <w:pPr>
        <w:rPr>
          <w:rFonts w:ascii="Times New Roman" w:hAnsi="Times New Roman" w:cs="Times New Roman"/>
          <w:sz w:val="24"/>
          <w:szCs w:val="24"/>
        </w:rPr>
      </w:pPr>
    </w:p>
    <w:p w:rsidR="00EC5417" w:rsidRDefault="00EC5417">
      <w:pPr>
        <w:rPr>
          <w:rFonts w:ascii="Times New Roman" w:hAnsi="Times New Roman" w:cs="Times New Roman"/>
          <w:sz w:val="24"/>
          <w:szCs w:val="24"/>
        </w:rPr>
      </w:pPr>
    </w:p>
    <w:p w:rsidR="00EC5417" w:rsidRPr="00FB037A" w:rsidRDefault="00EC541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037A">
        <w:rPr>
          <w:rFonts w:ascii="Times New Roman" w:hAnsi="Times New Roman" w:cs="Times New Roman"/>
          <w:b/>
          <w:sz w:val="24"/>
          <w:szCs w:val="24"/>
          <w:u w:val="single"/>
        </w:rPr>
        <w:t>ROLL CALL</w:t>
      </w:r>
    </w:p>
    <w:p w:rsidR="00EC5417" w:rsidRDefault="00EC5417">
      <w:pPr>
        <w:rPr>
          <w:rFonts w:ascii="Times New Roman" w:hAnsi="Times New Roman" w:cs="Times New Roman"/>
          <w:sz w:val="24"/>
          <w:szCs w:val="24"/>
        </w:rPr>
      </w:pPr>
    </w:p>
    <w:p w:rsidR="0043073F" w:rsidRPr="0043073F" w:rsidRDefault="0043073F" w:rsidP="0043073F">
      <w:pPr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43073F">
        <w:rPr>
          <w:rFonts w:ascii="Times New Roman" w:hAnsi="Times New Roman" w:cs="Times New Roman"/>
          <w:sz w:val="24"/>
          <w:szCs w:val="24"/>
          <w:u w:val="single"/>
        </w:rPr>
        <w:t>Present</w:t>
      </w:r>
    </w:p>
    <w:p w:rsidR="00EC5417" w:rsidRPr="00FB037A" w:rsidRDefault="00EC5417">
      <w:pPr>
        <w:rPr>
          <w:rFonts w:ascii="Times New Roman" w:hAnsi="Times New Roman" w:cs="Times New Roman"/>
          <w:sz w:val="24"/>
          <w:szCs w:val="24"/>
          <w:u w:val="single"/>
        </w:rPr>
      </w:pPr>
      <w:r w:rsidRPr="00FB037A">
        <w:rPr>
          <w:rFonts w:ascii="Times New Roman" w:hAnsi="Times New Roman" w:cs="Times New Roman"/>
          <w:sz w:val="24"/>
          <w:szCs w:val="24"/>
        </w:rPr>
        <w:tab/>
      </w:r>
      <w:r w:rsidRPr="00FB037A">
        <w:rPr>
          <w:rFonts w:ascii="Times New Roman" w:hAnsi="Times New Roman" w:cs="Times New Roman"/>
          <w:sz w:val="24"/>
          <w:szCs w:val="24"/>
          <w:u w:val="single"/>
        </w:rPr>
        <w:t>National Officers</w:t>
      </w:r>
    </w:p>
    <w:p w:rsidR="00EC5417" w:rsidRDefault="00EC5417" w:rsidP="00FB037A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National Executive Committee Member Penny Mazonna</w:t>
      </w:r>
    </w:p>
    <w:p w:rsidR="00EC5417" w:rsidRDefault="00EC5417">
      <w:pPr>
        <w:rPr>
          <w:rFonts w:ascii="Times New Roman" w:hAnsi="Times New Roman" w:cs="Times New Roman"/>
          <w:sz w:val="24"/>
          <w:szCs w:val="24"/>
        </w:rPr>
      </w:pPr>
    </w:p>
    <w:p w:rsidR="00EC5417" w:rsidRPr="00FB037A" w:rsidRDefault="00EC541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037A">
        <w:rPr>
          <w:rFonts w:ascii="Times New Roman" w:hAnsi="Times New Roman" w:cs="Times New Roman"/>
          <w:sz w:val="24"/>
          <w:szCs w:val="24"/>
          <w:u w:val="single"/>
        </w:rPr>
        <w:t>Department Officers</w:t>
      </w:r>
    </w:p>
    <w:p w:rsidR="00EC5417" w:rsidRDefault="00FB037A" w:rsidP="00FB037A">
      <w:pPr>
        <w:ind w:left="720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</w:t>
      </w:r>
      <w:r w:rsidR="00EC5417">
        <w:rPr>
          <w:rFonts w:ascii="Times New Roman" w:hAnsi="Times New Roman" w:cs="Times New Roman"/>
          <w:sz w:val="24"/>
          <w:szCs w:val="24"/>
        </w:rPr>
        <w:t xml:space="preserve"> Jane Larson</w:t>
      </w:r>
    </w:p>
    <w:p w:rsidR="00EC5417" w:rsidRDefault="00EC5417" w:rsidP="00FB037A">
      <w:pPr>
        <w:ind w:left="720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C541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Vice President Anarene Robinson</w:t>
      </w:r>
    </w:p>
    <w:p w:rsidR="00EC5417" w:rsidRDefault="00EC5417" w:rsidP="00FB037A">
      <w:pPr>
        <w:ind w:left="720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Barbara Nath</w:t>
      </w:r>
    </w:p>
    <w:p w:rsidR="00EC5417" w:rsidRDefault="00EC5417" w:rsidP="00FB037A">
      <w:pPr>
        <w:ind w:left="720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 Diana Estrada</w:t>
      </w:r>
    </w:p>
    <w:p w:rsidR="00EC5417" w:rsidRDefault="00EC5417" w:rsidP="00FB037A">
      <w:pPr>
        <w:ind w:left="720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Chaplain Colleen Newman</w:t>
      </w:r>
    </w:p>
    <w:p w:rsidR="00EC5417" w:rsidRDefault="00EC5417" w:rsidP="00FB037A">
      <w:pPr>
        <w:ind w:left="720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Historian Lori Fruhwirth</w:t>
      </w:r>
    </w:p>
    <w:p w:rsidR="00EC5417" w:rsidRDefault="00EC5417" w:rsidP="00FB037A">
      <w:pPr>
        <w:ind w:left="720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Sgt-at-Arms Frances Bedel</w:t>
      </w:r>
    </w:p>
    <w:p w:rsidR="00EC5417" w:rsidRDefault="00EC5417" w:rsidP="00FB037A">
      <w:pPr>
        <w:ind w:left="720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Committee Member Robyn Downs</w:t>
      </w:r>
    </w:p>
    <w:p w:rsidR="00EC5417" w:rsidRDefault="00EC5417" w:rsidP="00EC5417">
      <w:pPr>
        <w:rPr>
          <w:rFonts w:ascii="Times New Roman" w:hAnsi="Times New Roman" w:cs="Times New Roman"/>
          <w:sz w:val="24"/>
          <w:szCs w:val="24"/>
        </w:rPr>
      </w:pPr>
    </w:p>
    <w:p w:rsidR="00EC5417" w:rsidRPr="0043073F" w:rsidRDefault="00EC5417" w:rsidP="00EC541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3073F">
        <w:rPr>
          <w:rFonts w:ascii="Times New Roman" w:hAnsi="Times New Roman" w:cs="Times New Roman"/>
          <w:sz w:val="24"/>
          <w:szCs w:val="24"/>
          <w:u w:val="single"/>
        </w:rPr>
        <w:t>Standing Committ</w:t>
      </w:r>
      <w:r w:rsidR="0043073F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43073F">
        <w:rPr>
          <w:rFonts w:ascii="Times New Roman" w:hAnsi="Times New Roman" w:cs="Times New Roman"/>
          <w:sz w:val="24"/>
          <w:szCs w:val="24"/>
          <w:u w:val="single"/>
        </w:rPr>
        <w:t>es</w:t>
      </w:r>
    </w:p>
    <w:p w:rsidR="00FB037A" w:rsidRDefault="00FB037A" w:rsidP="00FB037A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Alaska Girls State – Lori Fruhwirth</w:t>
      </w:r>
    </w:p>
    <w:p w:rsidR="00EC5417" w:rsidRDefault="00EC5417" w:rsidP="00FB037A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Americanism – Jane Larson</w:t>
      </w:r>
    </w:p>
    <w:p w:rsidR="00FB037A" w:rsidRDefault="00FB037A" w:rsidP="00FB037A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Auxiliary Emergency Fund – Zona Gregg</w:t>
      </w:r>
    </w:p>
    <w:p w:rsidR="00FB037A" w:rsidRDefault="00FB037A" w:rsidP="00FB037A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Distinguished Guests – Penny Mazonna</w:t>
      </w:r>
    </w:p>
    <w:p w:rsidR="00FB037A" w:rsidRDefault="00FB037A" w:rsidP="00FB037A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History – Lori Fruhwirth</w:t>
      </w:r>
    </w:p>
    <w:p w:rsidR="00FB037A" w:rsidRDefault="00FB037A" w:rsidP="00FB037A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Legislative -- Penny Mazonna</w:t>
      </w:r>
    </w:p>
    <w:p w:rsidR="00FB037A" w:rsidRDefault="00FB037A" w:rsidP="00FB037A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Membership – Anarene Robinson</w:t>
      </w:r>
    </w:p>
    <w:p w:rsidR="00FB037A" w:rsidRDefault="00FB037A" w:rsidP="00FB037A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National Security – Frances Bedel</w:t>
      </w:r>
    </w:p>
    <w:p w:rsidR="00FB037A" w:rsidRDefault="00FB037A" w:rsidP="00FB037A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Past Presidents’ Parley—Jane Larson</w:t>
      </w:r>
    </w:p>
    <w:p w:rsidR="00AC34DA" w:rsidRDefault="00AC3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B037A" w:rsidRPr="00AC34DA" w:rsidRDefault="00AC34DA" w:rsidP="00FB037A">
      <w:pPr>
        <w:tabs>
          <w:tab w:val="left" w:pos="99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AC34DA">
        <w:rPr>
          <w:rFonts w:ascii="Times New Roman" w:hAnsi="Times New Roman" w:cs="Times New Roman"/>
          <w:b/>
          <w:i/>
          <w:sz w:val="24"/>
          <w:szCs w:val="24"/>
        </w:rPr>
        <w:lastRenderedPageBreak/>
        <w:t>Minutes of the</w:t>
      </w:r>
    </w:p>
    <w:p w:rsidR="00AC34DA" w:rsidRPr="00AC34DA" w:rsidRDefault="00AC34DA" w:rsidP="00FB037A">
      <w:pPr>
        <w:tabs>
          <w:tab w:val="left" w:pos="99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AC34DA">
        <w:rPr>
          <w:rFonts w:ascii="Times New Roman" w:hAnsi="Times New Roman" w:cs="Times New Roman"/>
          <w:b/>
          <w:i/>
          <w:sz w:val="24"/>
          <w:szCs w:val="24"/>
        </w:rPr>
        <w:t>Pre-Convention</w:t>
      </w:r>
    </w:p>
    <w:p w:rsidR="00AC34DA" w:rsidRPr="00AC34DA" w:rsidRDefault="00AC34DA" w:rsidP="00FB037A">
      <w:pPr>
        <w:tabs>
          <w:tab w:val="left" w:pos="99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AC34DA">
        <w:rPr>
          <w:rFonts w:ascii="Times New Roman" w:hAnsi="Times New Roman" w:cs="Times New Roman"/>
          <w:b/>
          <w:i/>
          <w:sz w:val="24"/>
          <w:szCs w:val="24"/>
        </w:rPr>
        <w:t>Department Executive Committee</w:t>
      </w:r>
    </w:p>
    <w:p w:rsidR="00AC34DA" w:rsidRPr="00AC34DA" w:rsidRDefault="00AC34DA" w:rsidP="00FB037A">
      <w:pPr>
        <w:tabs>
          <w:tab w:val="left" w:pos="99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AC34DA">
        <w:rPr>
          <w:rFonts w:ascii="Times New Roman" w:hAnsi="Times New Roman" w:cs="Times New Roman"/>
          <w:b/>
          <w:i/>
          <w:sz w:val="24"/>
          <w:szCs w:val="24"/>
        </w:rPr>
        <w:t>April 20, 2022</w:t>
      </w:r>
    </w:p>
    <w:p w:rsidR="00AC34DA" w:rsidRPr="00AC34DA" w:rsidRDefault="004B1661" w:rsidP="00FB037A">
      <w:pPr>
        <w:tabs>
          <w:tab w:val="left" w:pos="99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Page 2 of 5</w:t>
      </w:r>
    </w:p>
    <w:p w:rsidR="00AC34DA" w:rsidRDefault="00AC34DA" w:rsidP="00FB037A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AC34DA" w:rsidRDefault="00AC34DA" w:rsidP="00FB037A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AC34DA" w:rsidRPr="00AC34DA" w:rsidRDefault="00AC34DA" w:rsidP="00FB037A">
      <w:pPr>
        <w:tabs>
          <w:tab w:val="left" w:pos="99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AC34DA">
        <w:rPr>
          <w:rFonts w:ascii="Times New Roman" w:hAnsi="Times New Roman" w:cs="Times New Roman"/>
          <w:b/>
          <w:sz w:val="24"/>
          <w:szCs w:val="24"/>
          <w:u w:val="single"/>
        </w:rPr>
        <w:t>ROLL CALL</w:t>
      </w:r>
      <w:r w:rsidRPr="00AC34DA">
        <w:rPr>
          <w:rFonts w:ascii="Times New Roman" w:hAnsi="Times New Roman" w:cs="Times New Roman"/>
          <w:sz w:val="24"/>
          <w:szCs w:val="24"/>
          <w:u w:val="single"/>
        </w:rPr>
        <w:t xml:space="preserve"> (continued0</w:t>
      </w:r>
    </w:p>
    <w:p w:rsidR="00AC34DA" w:rsidRDefault="00AC34DA" w:rsidP="00FB037A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AC34DA" w:rsidRPr="00AC34DA" w:rsidRDefault="00AC34DA" w:rsidP="00AC34DA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AC34DA">
        <w:rPr>
          <w:rFonts w:ascii="Times New Roman" w:hAnsi="Times New Roman" w:cs="Times New Roman"/>
          <w:sz w:val="24"/>
          <w:szCs w:val="24"/>
        </w:rPr>
        <w:tab/>
      </w:r>
      <w:r w:rsidRPr="00AC34DA">
        <w:rPr>
          <w:rFonts w:ascii="Times New Roman" w:hAnsi="Times New Roman" w:cs="Times New Roman"/>
          <w:sz w:val="24"/>
          <w:szCs w:val="24"/>
          <w:u w:val="single"/>
        </w:rPr>
        <w:t>Present</w:t>
      </w:r>
    </w:p>
    <w:p w:rsidR="00FB037A" w:rsidRPr="00FB037A" w:rsidRDefault="00FB037A" w:rsidP="00FB037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037A">
        <w:rPr>
          <w:rFonts w:ascii="Times New Roman" w:hAnsi="Times New Roman" w:cs="Times New Roman"/>
          <w:sz w:val="24"/>
          <w:szCs w:val="24"/>
          <w:u w:val="single"/>
        </w:rPr>
        <w:t>Units</w:t>
      </w:r>
    </w:p>
    <w:p w:rsidR="00FB037A" w:rsidRDefault="00FB037A" w:rsidP="00FB037A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Jack Henry Unit 1</w:t>
      </w:r>
    </w:p>
    <w:p w:rsidR="00FB037A" w:rsidRDefault="00FB037A" w:rsidP="00FB037A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Joseph T. Craig Unit 3</w:t>
      </w:r>
    </w:p>
    <w:p w:rsidR="00FB037A" w:rsidRDefault="00FB037A" w:rsidP="00FB037A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Seward Unit 5</w:t>
      </w:r>
    </w:p>
    <w:p w:rsidR="00FB037A" w:rsidRDefault="00FB037A" w:rsidP="00FB037A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Merlin Elmer Palmer Unit 6</w:t>
      </w:r>
    </w:p>
    <w:p w:rsidR="00FB037A" w:rsidRDefault="00FB037A" w:rsidP="00FB037A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Dorman H Baker Unit 11</w:t>
      </w:r>
    </w:p>
    <w:p w:rsidR="00FB037A" w:rsidRDefault="00FB037A" w:rsidP="00FB037A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General Buckner Unit 16</w:t>
      </w:r>
    </w:p>
    <w:p w:rsidR="00FB037A" w:rsidRDefault="00FB037A" w:rsidP="00FB037A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George H. Plumley Memorial Unit 20</w:t>
      </w:r>
    </w:p>
    <w:p w:rsidR="00FB037A" w:rsidRDefault="00FB037A" w:rsidP="00FB037A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Spenard Unit 28</w:t>
      </w:r>
    </w:p>
    <w:p w:rsidR="00FB037A" w:rsidRDefault="00FB037A" w:rsidP="00FB037A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Muldoon Unit 29</w:t>
      </w:r>
    </w:p>
    <w:p w:rsidR="00FB037A" w:rsidRDefault="00FB037A" w:rsidP="00FB037A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Peters Creek Unit 33</w:t>
      </w:r>
    </w:p>
    <w:p w:rsidR="00FB037A" w:rsidRDefault="00FB037A" w:rsidP="00FB037A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Susitna Valley Unit 35</w:t>
      </w:r>
    </w:p>
    <w:p w:rsidR="00FB037A" w:rsidRDefault="00FB037A" w:rsidP="00FB037A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Russell Huber Unit 57</w:t>
      </w:r>
    </w:p>
    <w:p w:rsidR="00FB037A" w:rsidRDefault="00FB037A" w:rsidP="00FB037A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FB037A" w:rsidRPr="00112A69" w:rsidRDefault="00FB037A" w:rsidP="0043073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12A69">
        <w:rPr>
          <w:rFonts w:ascii="Times New Roman" w:hAnsi="Times New Roman" w:cs="Times New Roman"/>
          <w:sz w:val="24"/>
          <w:szCs w:val="24"/>
          <w:u w:val="single"/>
        </w:rPr>
        <w:t>Past Department Presidents</w:t>
      </w:r>
    </w:p>
    <w:p w:rsidR="00FB037A" w:rsidRDefault="0043073F" w:rsidP="0043073F">
      <w:pPr>
        <w:tabs>
          <w:tab w:val="left" w:pos="990"/>
          <w:tab w:val="left" w:pos="3600"/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Marge Blankenship</w:t>
      </w:r>
      <w:r>
        <w:rPr>
          <w:rFonts w:ascii="Times New Roman" w:hAnsi="Times New Roman" w:cs="Times New Roman"/>
          <w:sz w:val="24"/>
          <w:szCs w:val="24"/>
        </w:rPr>
        <w:tab/>
        <w:t>Susan Caswell</w:t>
      </w:r>
      <w:r>
        <w:rPr>
          <w:rFonts w:ascii="Times New Roman" w:hAnsi="Times New Roman" w:cs="Times New Roman"/>
          <w:sz w:val="24"/>
          <w:szCs w:val="24"/>
        </w:rPr>
        <w:tab/>
        <w:t>Sharon Cherrette</w:t>
      </w:r>
    </w:p>
    <w:p w:rsidR="0043073F" w:rsidRDefault="0043073F" w:rsidP="0043073F">
      <w:pPr>
        <w:tabs>
          <w:tab w:val="left" w:pos="990"/>
          <w:tab w:val="left" w:pos="3600"/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Rehta Foster</w:t>
      </w:r>
      <w:r>
        <w:rPr>
          <w:rFonts w:ascii="Times New Roman" w:hAnsi="Times New Roman" w:cs="Times New Roman"/>
          <w:sz w:val="24"/>
          <w:szCs w:val="24"/>
        </w:rPr>
        <w:tab/>
        <w:t>Penny Mazonna</w:t>
      </w:r>
      <w:r>
        <w:rPr>
          <w:rFonts w:ascii="Times New Roman" w:hAnsi="Times New Roman" w:cs="Times New Roman"/>
          <w:sz w:val="24"/>
          <w:szCs w:val="24"/>
        </w:rPr>
        <w:tab/>
        <w:t>Caroline Null</w:t>
      </w:r>
    </w:p>
    <w:p w:rsidR="0043073F" w:rsidRDefault="0043073F" w:rsidP="0043073F">
      <w:pPr>
        <w:tabs>
          <w:tab w:val="left" w:pos="990"/>
          <w:tab w:val="left" w:pos="3600"/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Jane Larson</w:t>
      </w:r>
    </w:p>
    <w:p w:rsidR="0043073F" w:rsidRDefault="0043073F" w:rsidP="00FB037A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43073F" w:rsidRDefault="0043073F" w:rsidP="0043073F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Excused</w:t>
      </w:r>
    </w:p>
    <w:p w:rsidR="0043073F" w:rsidRPr="00FB037A" w:rsidRDefault="0043073F" w:rsidP="0043073F">
      <w:pPr>
        <w:rPr>
          <w:rFonts w:ascii="Times New Roman" w:hAnsi="Times New Roman" w:cs="Times New Roman"/>
          <w:sz w:val="24"/>
          <w:szCs w:val="24"/>
          <w:u w:val="single"/>
        </w:rPr>
      </w:pPr>
      <w:r w:rsidRPr="00FB037A">
        <w:rPr>
          <w:rFonts w:ascii="Times New Roman" w:hAnsi="Times New Roman" w:cs="Times New Roman"/>
          <w:sz w:val="24"/>
          <w:szCs w:val="24"/>
        </w:rPr>
        <w:tab/>
      </w:r>
      <w:r w:rsidRPr="00FB037A">
        <w:rPr>
          <w:rFonts w:ascii="Times New Roman" w:hAnsi="Times New Roman" w:cs="Times New Roman"/>
          <w:sz w:val="24"/>
          <w:szCs w:val="24"/>
          <w:u w:val="single"/>
        </w:rPr>
        <w:t>National Officers</w:t>
      </w:r>
    </w:p>
    <w:p w:rsidR="0043073F" w:rsidRDefault="0043073F" w:rsidP="0043073F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Alternate National Executive Committee Member Sue Diaz</w:t>
      </w:r>
    </w:p>
    <w:p w:rsidR="0043073F" w:rsidRDefault="0043073F" w:rsidP="0043073F">
      <w:pPr>
        <w:rPr>
          <w:rFonts w:ascii="Times New Roman" w:hAnsi="Times New Roman" w:cs="Times New Roman"/>
          <w:sz w:val="24"/>
          <w:szCs w:val="24"/>
        </w:rPr>
      </w:pPr>
    </w:p>
    <w:p w:rsidR="0043073F" w:rsidRPr="00FB037A" w:rsidRDefault="0043073F" w:rsidP="0043073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037A">
        <w:rPr>
          <w:rFonts w:ascii="Times New Roman" w:hAnsi="Times New Roman" w:cs="Times New Roman"/>
          <w:sz w:val="24"/>
          <w:szCs w:val="24"/>
          <w:u w:val="single"/>
        </w:rPr>
        <w:t>Department Officers</w:t>
      </w:r>
    </w:p>
    <w:p w:rsidR="0043073F" w:rsidRDefault="0043073F" w:rsidP="0043073F">
      <w:pPr>
        <w:ind w:left="720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3073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Vice President April Sinclair</w:t>
      </w:r>
    </w:p>
    <w:p w:rsidR="0043073F" w:rsidRDefault="0043073F" w:rsidP="0043073F">
      <w:pPr>
        <w:rPr>
          <w:rFonts w:ascii="Times New Roman" w:hAnsi="Times New Roman" w:cs="Times New Roman"/>
          <w:sz w:val="24"/>
          <w:szCs w:val="24"/>
        </w:rPr>
      </w:pPr>
    </w:p>
    <w:p w:rsidR="0043073F" w:rsidRPr="0043073F" w:rsidRDefault="0043073F" w:rsidP="0043073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3073F">
        <w:rPr>
          <w:rFonts w:ascii="Times New Roman" w:hAnsi="Times New Roman" w:cs="Times New Roman"/>
          <w:sz w:val="24"/>
          <w:szCs w:val="24"/>
          <w:u w:val="single"/>
        </w:rPr>
        <w:t>Standing Committ</w:t>
      </w:r>
      <w:r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43073F">
        <w:rPr>
          <w:rFonts w:ascii="Times New Roman" w:hAnsi="Times New Roman" w:cs="Times New Roman"/>
          <w:sz w:val="24"/>
          <w:szCs w:val="24"/>
          <w:u w:val="single"/>
        </w:rPr>
        <w:t>es</w:t>
      </w:r>
    </w:p>
    <w:p w:rsidR="0043073F" w:rsidRDefault="0043073F" w:rsidP="0043073F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Audit – Sue Diaz</w:t>
      </w:r>
    </w:p>
    <w:p w:rsidR="0043073F" w:rsidRDefault="0043073F" w:rsidP="0043073F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Community Services – Kathy Moore</w:t>
      </w:r>
    </w:p>
    <w:p w:rsidR="0043073F" w:rsidRDefault="0043073F" w:rsidP="0043073F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Constitution and Bylaws – Sue Diaz</w:t>
      </w:r>
    </w:p>
    <w:p w:rsidR="0043073F" w:rsidRDefault="0043073F" w:rsidP="0043073F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Junior Activities – Nina Ketelsen</w:t>
      </w:r>
    </w:p>
    <w:p w:rsidR="0043073F" w:rsidRDefault="0043073F" w:rsidP="0043073F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Veteran’s Affairs and Rehabilitation – April Sinclair</w:t>
      </w:r>
    </w:p>
    <w:p w:rsidR="0043073F" w:rsidRDefault="0043073F" w:rsidP="0043073F">
      <w:pPr>
        <w:tabs>
          <w:tab w:val="left" w:pos="990"/>
          <w:tab w:val="left" w:pos="3600"/>
          <w:tab w:val="left" w:pos="576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8503F9" w:rsidRPr="00112A69" w:rsidRDefault="008503F9" w:rsidP="008503F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12A69">
        <w:rPr>
          <w:rFonts w:ascii="Times New Roman" w:hAnsi="Times New Roman" w:cs="Times New Roman"/>
          <w:sz w:val="24"/>
          <w:szCs w:val="24"/>
          <w:u w:val="single"/>
        </w:rPr>
        <w:t>Past Department Presidents</w:t>
      </w:r>
    </w:p>
    <w:p w:rsidR="00EE3480" w:rsidRDefault="008503F9" w:rsidP="00EE3480">
      <w:pPr>
        <w:tabs>
          <w:tab w:val="left" w:pos="990"/>
          <w:tab w:val="left" w:pos="3600"/>
          <w:tab w:val="left" w:pos="5760"/>
        </w:tabs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3480">
        <w:rPr>
          <w:rFonts w:ascii="Times New Roman" w:hAnsi="Times New Roman" w:cs="Times New Roman"/>
          <w:sz w:val="24"/>
          <w:szCs w:val="24"/>
        </w:rPr>
        <w:t>Sue Diaz</w:t>
      </w:r>
      <w:r w:rsidR="00EE3480">
        <w:rPr>
          <w:rFonts w:ascii="Times New Roman" w:hAnsi="Times New Roman" w:cs="Times New Roman"/>
          <w:sz w:val="24"/>
          <w:szCs w:val="24"/>
        </w:rPr>
        <w:tab/>
        <w:t>Sue Waldhaus</w:t>
      </w:r>
      <w:r w:rsidR="00EE3480">
        <w:rPr>
          <w:rFonts w:ascii="Times New Roman" w:hAnsi="Times New Roman" w:cs="Times New Roman"/>
          <w:sz w:val="24"/>
          <w:szCs w:val="24"/>
        </w:rPr>
        <w:tab/>
        <w:t>Lisa Williamson</w:t>
      </w:r>
    </w:p>
    <w:p w:rsidR="008503F9" w:rsidRDefault="008503F9" w:rsidP="00EE3480">
      <w:pPr>
        <w:tabs>
          <w:tab w:val="left" w:pos="990"/>
          <w:tab w:val="left" w:pos="3600"/>
          <w:tab w:val="left" w:pos="5760"/>
        </w:tabs>
        <w:ind w:firstLine="360"/>
        <w:rPr>
          <w:rFonts w:ascii="Times New Roman" w:hAnsi="Times New Roman" w:cs="Times New Roman"/>
          <w:sz w:val="24"/>
          <w:szCs w:val="24"/>
        </w:rPr>
      </w:pPr>
    </w:p>
    <w:p w:rsidR="00AC34DA" w:rsidRDefault="00AC34D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AC34DA" w:rsidRPr="00AC34DA" w:rsidRDefault="00AC34DA" w:rsidP="00AC34DA">
      <w:pPr>
        <w:tabs>
          <w:tab w:val="left" w:pos="99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AC34DA">
        <w:rPr>
          <w:rFonts w:ascii="Times New Roman" w:hAnsi="Times New Roman" w:cs="Times New Roman"/>
          <w:b/>
          <w:i/>
          <w:sz w:val="24"/>
          <w:szCs w:val="24"/>
        </w:rPr>
        <w:lastRenderedPageBreak/>
        <w:t>Minutes of the</w:t>
      </w:r>
    </w:p>
    <w:p w:rsidR="00AC34DA" w:rsidRPr="00AC34DA" w:rsidRDefault="00AC34DA" w:rsidP="00AC34DA">
      <w:pPr>
        <w:tabs>
          <w:tab w:val="left" w:pos="99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AC34DA">
        <w:rPr>
          <w:rFonts w:ascii="Times New Roman" w:hAnsi="Times New Roman" w:cs="Times New Roman"/>
          <w:b/>
          <w:i/>
          <w:sz w:val="24"/>
          <w:szCs w:val="24"/>
        </w:rPr>
        <w:t>Pre-Convention</w:t>
      </w:r>
    </w:p>
    <w:p w:rsidR="00AC34DA" w:rsidRPr="00AC34DA" w:rsidRDefault="00AC34DA" w:rsidP="00AC34DA">
      <w:pPr>
        <w:tabs>
          <w:tab w:val="left" w:pos="99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AC34DA">
        <w:rPr>
          <w:rFonts w:ascii="Times New Roman" w:hAnsi="Times New Roman" w:cs="Times New Roman"/>
          <w:b/>
          <w:i/>
          <w:sz w:val="24"/>
          <w:szCs w:val="24"/>
        </w:rPr>
        <w:t>Department Executive Committee</w:t>
      </w:r>
    </w:p>
    <w:p w:rsidR="00AC34DA" w:rsidRPr="00AC34DA" w:rsidRDefault="00AC34DA" w:rsidP="00AC34DA">
      <w:pPr>
        <w:tabs>
          <w:tab w:val="left" w:pos="99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AC34DA">
        <w:rPr>
          <w:rFonts w:ascii="Times New Roman" w:hAnsi="Times New Roman" w:cs="Times New Roman"/>
          <w:b/>
          <w:i/>
          <w:sz w:val="24"/>
          <w:szCs w:val="24"/>
        </w:rPr>
        <w:t>April 20, 2022</w:t>
      </w:r>
    </w:p>
    <w:p w:rsidR="00AC34DA" w:rsidRPr="00AC34DA" w:rsidRDefault="00AC34DA" w:rsidP="00AC34DA">
      <w:pPr>
        <w:tabs>
          <w:tab w:val="left" w:pos="99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Page 3</w:t>
      </w:r>
      <w:r w:rsidR="004B1661">
        <w:rPr>
          <w:rFonts w:ascii="Times New Roman" w:hAnsi="Times New Roman" w:cs="Times New Roman"/>
          <w:b/>
          <w:i/>
          <w:sz w:val="24"/>
          <w:szCs w:val="24"/>
        </w:rPr>
        <w:t xml:space="preserve"> of 5</w:t>
      </w:r>
    </w:p>
    <w:p w:rsidR="00AC34DA" w:rsidRDefault="00AC34DA" w:rsidP="00AC34DA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AC34DA" w:rsidRDefault="00AC34DA" w:rsidP="00AC34DA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AC34DA" w:rsidRPr="00AC34DA" w:rsidRDefault="00AC34DA" w:rsidP="00AC34DA">
      <w:pPr>
        <w:tabs>
          <w:tab w:val="left" w:pos="99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AC34DA">
        <w:rPr>
          <w:rFonts w:ascii="Times New Roman" w:hAnsi="Times New Roman" w:cs="Times New Roman"/>
          <w:b/>
          <w:sz w:val="24"/>
          <w:szCs w:val="24"/>
          <w:u w:val="single"/>
        </w:rPr>
        <w:t>ROLL CALL</w:t>
      </w:r>
      <w:r w:rsidRPr="00AC34DA">
        <w:rPr>
          <w:rFonts w:ascii="Times New Roman" w:hAnsi="Times New Roman" w:cs="Times New Roman"/>
          <w:sz w:val="24"/>
          <w:szCs w:val="24"/>
          <w:u w:val="single"/>
        </w:rPr>
        <w:t xml:space="preserve"> (continued0</w:t>
      </w:r>
    </w:p>
    <w:p w:rsidR="00AC34DA" w:rsidRDefault="00AC34DA" w:rsidP="00AC34DA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B847AE" w:rsidRPr="0043073F" w:rsidRDefault="00B847AE" w:rsidP="00B847AE">
      <w:pPr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Absent</w:t>
      </w:r>
    </w:p>
    <w:p w:rsidR="00B847AE" w:rsidRPr="00FB037A" w:rsidRDefault="00B847AE" w:rsidP="00B847A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037A">
        <w:rPr>
          <w:rFonts w:ascii="Times New Roman" w:hAnsi="Times New Roman" w:cs="Times New Roman"/>
          <w:sz w:val="24"/>
          <w:szCs w:val="24"/>
          <w:u w:val="single"/>
        </w:rPr>
        <w:t>Department Officers</w:t>
      </w:r>
    </w:p>
    <w:p w:rsidR="00B847AE" w:rsidRDefault="00B847AE" w:rsidP="00B847AE">
      <w:pPr>
        <w:ind w:left="720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Committee Member Sheryl Howe</w:t>
      </w:r>
    </w:p>
    <w:p w:rsidR="00B847AE" w:rsidRDefault="00B847AE" w:rsidP="00B847AE">
      <w:pPr>
        <w:rPr>
          <w:rFonts w:ascii="Times New Roman" w:hAnsi="Times New Roman" w:cs="Times New Roman"/>
          <w:sz w:val="24"/>
          <w:szCs w:val="24"/>
        </w:rPr>
      </w:pPr>
    </w:p>
    <w:p w:rsidR="00B847AE" w:rsidRPr="0043073F" w:rsidRDefault="00B847AE" w:rsidP="00B847A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3073F">
        <w:rPr>
          <w:rFonts w:ascii="Times New Roman" w:hAnsi="Times New Roman" w:cs="Times New Roman"/>
          <w:sz w:val="24"/>
          <w:szCs w:val="24"/>
          <w:u w:val="single"/>
        </w:rPr>
        <w:t>Standing Committ</w:t>
      </w:r>
      <w:r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43073F">
        <w:rPr>
          <w:rFonts w:ascii="Times New Roman" w:hAnsi="Times New Roman" w:cs="Times New Roman"/>
          <w:sz w:val="24"/>
          <w:szCs w:val="24"/>
          <w:u w:val="single"/>
        </w:rPr>
        <w:t>es</w:t>
      </w:r>
    </w:p>
    <w:p w:rsidR="00B847AE" w:rsidRDefault="00B847AE" w:rsidP="00B847A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Children and Youth – Sheryl Howe</w:t>
      </w:r>
    </w:p>
    <w:p w:rsidR="00B847AE" w:rsidRDefault="00B847AE" w:rsidP="00B847A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Education and Scholarship – Lisa Boyles</w:t>
      </w:r>
    </w:p>
    <w:p w:rsidR="00B847AE" w:rsidRDefault="00B847AE" w:rsidP="00B847A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Finance – Beverly Eads</w:t>
      </w:r>
    </w:p>
    <w:p w:rsidR="00B847AE" w:rsidRDefault="00B847AE" w:rsidP="00B847A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Leadership – Delores Stokes</w:t>
      </w:r>
    </w:p>
    <w:p w:rsidR="00B847AE" w:rsidRDefault="00B847AE" w:rsidP="00B847A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Poppy – Christine Calabrese</w:t>
      </w:r>
    </w:p>
    <w:p w:rsidR="00B847AE" w:rsidRDefault="00B847AE" w:rsidP="00B847A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Public Relations – Beverly Eads</w:t>
      </w:r>
    </w:p>
    <w:p w:rsidR="00B847AE" w:rsidRDefault="00B847AE" w:rsidP="00B847A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B847AE" w:rsidRPr="00FB037A" w:rsidRDefault="00B847AE" w:rsidP="00B847A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037A">
        <w:rPr>
          <w:rFonts w:ascii="Times New Roman" w:hAnsi="Times New Roman" w:cs="Times New Roman"/>
          <w:sz w:val="24"/>
          <w:szCs w:val="24"/>
          <w:u w:val="single"/>
        </w:rPr>
        <w:t>Units</w:t>
      </w:r>
    </w:p>
    <w:p w:rsidR="00B847AE" w:rsidRDefault="00B847AE" w:rsidP="00B847A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2A69">
        <w:rPr>
          <w:rFonts w:ascii="Times New Roman" w:hAnsi="Times New Roman" w:cs="Times New Roman"/>
          <w:sz w:val="24"/>
          <w:szCs w:val="24"/>
        </w:rPr>
        <w:t>Lynn Canal Unit 12</w:t>
      </w:r>
    </w:p>
    <w:p w:rsidR="00112A69" w:rsidRDefault="00112A69" w:rsidP="00B847A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Sitka Unit 13</w:t>
      </w:r>
    </w:p>
    <w:p w:rsidR="00112A69" w:rsidRDefault="00112A69" w:rsidP="00B847A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Matanuska Valley Unit 15</w:t>
      </w:r>
    </w:p>
    <w:p w:rsidR="00112A69" w:rsidRDefault="00112A69" w:rsidP="00B847A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Robert G. Blair Unit 17</w:t>
      </w:r>
    </w:p>
    <w:p w:rsidR="00112A69" w:rsidRDefault="00112A69" w:rsidP="00B847A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Ninilchik Unit 18</w:t>
      </w:r>
    </w:p>
    <w:p w:rsidR="00112A69" w:rsidRDefault="00112A69" w:rsidP="00B847A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Gladys M. Heintz Unit 27</w:t>
      </w:r>
    </w:p>
    <w:p w:rsidR="00112A69" w:rsidRDefault="00112A69" w:rsidP="00B847A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Con Miller Unit 30</w:t>
      </w:r>
    </w:p>
    <w:p w:rsidR="00112A69" w:rsidRDefault="00112A69" w:rsidP="00B847A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Chappie James Unit 34</w:t>
      </w:r>
    </w:p>
    <w:p w:rsidR="00112A69" w:rsidRDefault="00112A69" w:rsidP="00B847A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Heyano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 442</w:t>
      </w:r>
    </w:p>
    <w:p w:rsidR="00B847AE" w:rsidRDefault="00B847AE" w:rsidP="00B847A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B847AE" w:rsidRPr="00112A69" w:rsidRDefault="00B847AE" w:rsidP="00B847A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12A69">
        <w:rPr>
          <w:rFonts w:ascii="Times New Roman" w:hAnsi="Times New Roman" w:cs="Times New Roman"/>
          <w:sz w:val="24"/>
          <w:szCs w:val="24"/>
          <w:u w:val="single"/>
        </w:rPr>
        <w:t>Past Department Presidents</w:t>
      </w:r>
    </w:p>
    <w:p w:rsidR="00112A69" w:rsidRDefault="00B847AE" w:rsidP="00B847AE">
      <w:pPr>
        <w:tabs>
          <w:tab w:val="left" w:pos="990"/>
          <w:tab w:val="left" w:pos="3600"/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2A69">
        <w:rPr>
          <w:rFonts w:ascii="Times New Roman" w:hAnsi="Times New Roman" w:cs="Times New Roman"/>
          <w:sz w:val="24"/>
          <w:szCs w:val="24"/>
        </w:rPr>
        <w:t>Eva Aulston</w:t>
      </w:r>
      <w:r w:rsidR="00112A69">
        <w:rPr>
          <w:rFonts w:ascii="Times New Roman" w:hAnsi="Times New Roman" w:cs="Times New Roman"/>
          <w:sz w:val="24"/>
          <w:szCs w:val="24"/>
        </w:rPr>
        <w:tab/>
        <w:t>Lynn Bash</w:t>
      </w:r>
      <w:r w:rsidR="00112A69">
        <w:rPr>
          <w:rFonts w:ascii="Times New Roman" w:hAnsi="Times New Roman" w:cs="Times New Roman"/>
          <w:sz w:val="24"/>
          <w:szCs w:val="24"/>
        </w:rPr>
        <w:tab/>
        <w:t>Ruth Brown</w:t>
      </w:r>
    </w:p>
    <w:p w:rsidR="00112A69" w:rsidRDefault="00112A69" w:rsidP="00B847AE">
      <w:pPr>
        <w:tabs>
          <w:tab w:val="left" w:pos="990"/>
          <w:tab w:val="left" w:pos="3600"/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Betty Bumala</w:t>
      </w:r>
      <w:r>
        <w:rPr>
          <w:rFonts w:ascii="Times New Roman" w:hAnsi="Times New Roman" w:cs="Times New Roman"/>
          <w:sz w:val="24"/>
          <w:szCs w:val="24"/>
        </w:rPr>
        <w:tab/>
        <w:t>Jean Clayton</w:t>
      </w:r>
      <w:r>
        <w:rPr>
          <w:rFonts w:ascii="Times New Roman" w:hAnsi="Times New Roman" w:cs="Times New Roman"/>
          <w:sz w:val="24"/>
          <w:szCs w:val="24"/>
        </w:rPr>
        <w:tab/>
        <w:t>Lavonne Collier</w:t>
      </w:r>
    </w:p>
    <w:p w:rsidR="00112A69" w:rsidRDefault="00112A69" w:rsidP="00B847AE">
      <w:pPr>
        <w:tabs>
          <w:tab w:val="left" w:pos="990"/>
          <w:tab w:val="left" w:pos="3600"/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Beverly Eads</w:t>
      </w:r>
      <w:r>
        <w:rPr>
          <w:rFonts w:ascii="Times New Roman" w:hAnsi="Times New Roman" w:cs="Times New Roman"/>
          <w:sz w:val="24"/>
          <w:szCs w:val="24"/>
        </w:rPr>
        <w:tab/>
        <w:t>Lori FitzSimons</w:t>
      </w:r>
      <w:r>
        <w:rPr>
          <w:rFonts w:ascii="Times New Roman" w:hAnsi="Times New Roman" w:cs="Times New Roman"/>
          <w:sz w:val="24"/>
          <w:szCs w:val="24"/>
        </w:rPr>
        <w:tab/>
        <w:t>Francisca Guilford</w:t>
      </w:r>
    </w:p>
    <w:p w:rsidR="00112A69" w:rsidRDefault="008503F9" w:rsidP="00B847AE">
      <w:pPr>
        <w:tabs>
          <w:tab w:val="left" w:pos="990"/>
          <w:tab w:val="left" w:pos="3600"/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June Haas</w:t>
      </w:r>
      <w:r>
        <w:rPr>
          <w:rFonts w:ascii="Times New Roman" w:hAnsi="Times New Roman" w:cs="Times New Roman"/>
          <w:sz w:val="24"/>
          <w:szCs w:val="24"/>
        </w:rPr>
        <w:tab/>
        <w:t>Laverne Kearns</w:t>
      </w:r>
      <w:r>
        <w:rPr>
          <w:rFonts w:ascii="Times New Roman" w:hAnsi="Times New Roman" w:cs="Times New Roman"/>
          <w:sz w:val="24"/>
          <w:szCs w:val="24"/>
        </w:rPr>
        <w:tab/>
        <w:t>Debbie Lowndes</w:t>
      </w:r>
    </w:p>
    <w:p w:rsidR="008503F9" w:rsidRDefault="008503F9" w:rsidP="00B847AE">
      <w:pPr>
        <w:tabs>
          <w:tab w:val="left" w:pos="990"/>
          <w:tab w:val="left" w:pos="3600"/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Evelyn Oliver</w:t>
      </w:r>
      <w:r>
        <w:rPr>
          <w:rFonts w:ascii="Times New Roman" w:hAnsi="Times New Roman" w:cs="Times New Roman"/>
          <w:sz w:val="24"/>
          <w:szCs w:val="24"/>
        </w:rPr>
        <w:tab/>
        <w:t>Jill Pawson</w:t>
      </w:r>
      <w:r>
        <w:rPr>
          <w:rFonts w:ascii="Times New Roman" w:hAnsi="Times New Roman" w:cs="Times New Roman"/>
          <w:sz w:val="24"/>
          <w:szCs w:val="24"/>
        </w:rPr>
        <w:tab/>
        <w:t>Jean Shandy</w:t>
      </w:r>
    </w:p>
    <w:p w:rsidR="008503F9" w:rsidRDefault="008503F9" w:rsidP="00B847AE">
      <w:pPr>
        <w:tabs>
          <w:tab w:val="left" w:pos="990"/>
          <w:tab w:val="left" w:pos="3600"/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Barbe Wolkoff</w:t>
      </w:r>
    </w:p>
    <w:p w:rsidR="00B847AE" w:rsidRDefault="00B847AE" w:rsidP="00B847A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AC34DA" w:rsidRDefault="00AC34DA" w:rsidP="00B847A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B90961" w:rsidRPr="00AC34DA" w:rsidRDefault="00AC34DA" w:rsidP="0043073F">
      <w:pPr>
        <w:tabs>
          <w:tab w:val="left" w:pos="990"/>
          <w:tab w:val="left" w:pos="3600"/>
          <w:tab w:val="left" w:pos="576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INTRODUCTION OF GUESTS</w:t>
      </w:r>
    </w:p>
    <w:p w:rsidR="00AC34DA" w:rsidRDefault="00AC34DA" w:rsidP="0043073F">
      <w:pPr>
        <w:tabs>
          <w:tab w:val="left" w:pos="990"/>
          <w:tab w:val="left" w:pos="3600"/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p w:rsidR="00B90961" w:rsidRDefault="00B90961" w:rsidP="0043073F">
      <w:pPr>
        <w:tabs>
          <w:tab w:val="left" w:pos="990"/>
          <w:tab w:val="left" w:pos="3600"/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Jane Larson introduced Western Division National Vice Pr</w:t>
      </w:r>
      <w:r w:rsidR="007C17B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sident Toni </w:t>
      </w:r>
      <w:proofErr w:type="spellStart"/>
      <w:r>
        <w:rPr>
          <w:rFonts w:ascii="Times New Roman" w:hAnsi="Times New Roman" w:cs="Times New Roman"/>
          <w:sz w:val="24"/>
          <w:szCs w:val="24"/>
        </w:rPr>
        <w:t>Gimpel</w:t>
      </w:r>
      <w:proofErr w:type="spellEnd"/>
      <w:r>
        <w:rPr>
          <w:rFonts w:ascii="Times New Roman" w:hAnsi="Times New Roman" w:cs="Times New Roman"/>
          <w:sz w:val="24"/>
          <w:szCs w:val="24"/>
        </w:rPr>
        <w:t>.  She is from Idaho.  She thanked Alaska for the invitation to come visit our state and encouraged us to continue the great work the Alaska members are doing.</w:t>
      </w:r>
    </w:p>
    <w:p w:rsidR="00B90961" w:rsidRDefault="00B90961" w:rsidP="0043073F">
      <w:pPr>
        <w:tabs>
          <w:tab w:val="left" w:pos="990"/>
          <w:tab w:val="left" w:pos="3600"/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p w:rsidR="00AC34DA" w:rsidRDefault="00AC3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C34DA" w:rsidRPr="00AC34DA" w:rsidRDefault="00AC34DA" w:rsidP="00AC34DA">
      <w:pPr>
        <w:tabs>
          <w:tab w:val="left" w:pos="99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AC34DA">
        <w:rPr>
          <w:rFonts w:ascii="Times New Roman" w:hAnsi="Times New Roman" w:cs="Times New Roman"/>
          <w:b/>
          <w:i/>
          <w:sz w:val="24"/>
          <w:szCs w:val="24"/>
        </w:rPr>
        <w:lastRenderedPageBreak/>
        <w:t>Minutes of the</w:t>
      </w:r>
    </w:p>
    <w:p w:rsidR="00AC34DA" w:rsidRPr="00AC34DA" w:rsidRDefault="00AC34DA" w:rsidP="00AC34DA">
      <w:pPr>
        <w:tabs>
          <w:tab w:val="left" w:pos="99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AC34DA">
        <w:rPr>
          <w:rFonts w:ascii="Times New Roman" w:hAnsi="Times New Roman" w:cs="Times New Roman"/>
          <w:b/>
          <w:i/>
          <w:sz w:val="24"/>
          <w:szCs w:val="24"/>
        </w:rPr>
        <w:t>Pre-Convention</w:t>
      </w:r>
    </w:p>
    <w:p w:rsidR="00AC34DA" w:rsidRPr="00AC34DA" w:rsidRDefault="00AC34DA" w:rsidP="00AC34DA">
      <w:pPr>
        <w:tabs>
          <w:tab w:val="left" w:pos="99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AC34DA">
        <w:rPr>
          <w:rFonts w:ascii="Times New Roman" w:hAnsi="Times New Roman" w:cs="Times New Roman"/>
          <w:b/>
          <w:i/>
          <w:sz w:val="24"/>
          <w:szCs w:val="24"/>
        </w:rPr>
        <w:t>Department Executive Committee</w:t>
      </w:r>
    </w:p>
    <w:p w:rsidR="00AC34DA" w:rsidRPr="00AC34DA" w:rsidRDefault="00AC34DA" w:rsidP="00AC34DA">
      <w:pPr>
        <w:tabs>
          <w:tab w:val="left" w:pos="99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AC34DA">
        <w:rPr>
          <w:rFonts w:ascii="Times New Roman" w:hAnsi="Times New Roman" w:cs="Times New Roman"/>
          <w:b/>
          <w:i/>
          <w:sz w:val="24"/>
          <w:szCs w:val="24"/>
        </w:rPr>
        <w:t>April 20, 2022</w:t>
      </w:r>
    </w:p>
    <w:p w:rsidR="00AC34DA" w:rsidRPr="00AC34DA" w:rsidRDefault="004B1661" w:rsidP="00AC34DA">
      <w:pPr>
        <w:tabs>
          <w:tab w:val="left" w:pos="99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Page 4 of 5</w:t>
      </w:r>
    </w:p>
    <w:p w:rsidR="00AC34DA" w:rsidRDefault="00AC34DA" w:rsidP="00AC34DA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AC34DA" w:rsidRDefault="00AC34DA" w:rsidP="00AC34DA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AC34DA" w:rsidRDefault="00AC34DA" w:rsidP="00AC34DA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B90961" w:rsidRPr="00AC34DA" w:rsidRDefault="00B90961" w:rsidP="0043073F">
      <w:pPr>
        <w:tabs>
          <w:tab w:val="left" w:pos="990"/>
          <w:tab w:val="left" w:pos="3600"/>
          <w:tab w:val="left" w:pos="576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34DA">
        <w:rPr>
          <w:rFonts w:ascii="Times New Roman" w:hAnsi="Times New Roman" w:cs="Times New Roman"/>
          <w:b/>
          <w:sz w:val="24"/>
          <w:szCs w:val="24"/>
          <w:u w:val="single"/>
        </w:rPr>
        <w:t>APPROVAL OF MINUTES:</w:t>
      </w:r>
    </w:p>
    <w:p w:rsidR="00B90961" w:rsidRDefault="00B90961" w:rsidP="00B90961">
      <w:pPr>
        <w:rPr>
          <w:rFonts w:ascii="Times New Roman" w:hAnsi="Times New Roman" w:cs="Times New Roman"/>
          <w:sz w:val="24"/>
          <w:szCs w:val="24"/>
        </w:rPr>
      </w:pPr>
    </w:p>
    <w:p w:rsidR="00B90961" w:rsidRDefault="00B90961" w:rsidP="00AC34DA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C34DA">
        <w:rPr>
          <w:rFonts w:ascii="Times New Roman" w:hAnsi="Times New Roman" w:cs="Times New Roman"/>
          <w:b/>
          <w:sz w:val="24"/>
          <w:szCs w:val="24"/>
          <w:u w:val="single"/>
        </w:rPr>
        <w:t>MOTION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by </w:t>
      </w:r>
      <w:r w:rsidR="005D73C5">
        <w:rPr>
          <w:rFonts w:ascii="Times New Roman" w:hAnsi="Times New Roman" w:cs="Times New Roman"/>
          <w:sz w:val="24"/>
          <w:szCs w:val="24"/>
        </w:rPr>
        <w:t>Zona Gregg (Unit 6) and seconded by Diana Estrada (Unit 35) to approve the minutes of the February 1, 2022 DEC Meeting.</w:t>
      </w:r>
    </w:p>
    <w:p w:rsidR="005D73C5" w:rsidRDefault="005D73C5" w:rsidP="00B90961">
      <w:pPr>
        <w:rPr>
          <w:rFonts w:ascii="Times New Roman" w:hAnsi="Times New Roman" w:cs="Times New Roman"/>
          <w:sz w:val="24"/>
          <w:szCs w:val="24"/>
        </w:rPr>
      </w:pPr>
    </w:p>
    <w:p w:rsidR="005D73C5" w:rsidRDefault="005D73C5" w:rsidP="00B90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motion carried by unanimous voice vote.</w:t>
      </w:r>
    </w:p>
    <w:p w:rsidR="005D73C5" w:rsidRDefault="005D73C5" w:rsidP="00B90961">
      <w:pPr>
        <w:rPr>
          <w:rFonts w:ascii="Times New Roman" w:hAnsi="Times New Roman" w:cs="Times New Roman"/>
          <w:sz w:val="24"/>
          <w:szCs w:val="24"/>
        </w:rPr>
      </w:pPr>
    </w:p>
    <w:p w:rsidR="00AC34DA" w:rsidRDefault="00AC34DA" w:rsidP="00B90961">
      <w:pPr>
        <w:rPr>
          <w:rFonts w:ascii="Times New Roman" w:hAnsi="Times New Roman" w:cs="Times New Roman"/>
          <w:sz w:val="24"/>
          <w:szCs w:val="24"/>
        </w:rPr>
      </w:pPr>
    </w:p>
    <w:p w:rsidR="005D73C5" w:rsidRPr="00AC34DA" w:rsidRDefault="005D73C5" w:rsidP="005D73C5">
      <w:pPr>
        <w:tabs>
          <w:tab w:val="left" w:pos="990"/>
          <w:tab w:val="left" w:pos="3600"/>
          <w:tab w:val="left" w:pos="5760"/>
        </w:tabs>
        <w:rPr>
          <w:rFonts w:ascii="Times New Roman" w:hAnsi="Times New Roman" w:cs="Times New Roman"/>
          <w:b/>
          <w:sz w:val="24"/>
          <w:szCs w:val="24"/>
        </w:rPr>
      </w:pPr>
      <w:r w:rsidRPr="00AC34DA">
        <w:rPr>
          <w:rFonts w:ascii="Times New Roman" w:hAnsi="Times New Roman" w:cs="Times New Roman"/>
          <w:b/>
          <w:sz w:val="24"/>
          <w:szCs w:val="24"/>
          <w:u w:val="single"/>
        </w:rPr>
        <w:t>COMMUNICATIONS</w:t>
      </w:r>
    </w:p>
    <w:p w:rsidR="005D73C5" w:rsidRDefault="005D73C5" w:rsidP="005D73C5">
      <w:pPr>
        <w:tabs>
          <w:tab w:val="left" w:pos="990"/>
          <w:tab w:val="left" w:pos="3600"/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p w:rsidR="005D73C5" w:rsidRDefault="005D73C5" w:rsidP="005D73C5">
      <w:pPr>
        <w:tabs>
          <w:tab w:val="left" w:pos="990"/>
          <w:tab w:val="left" w:pos="3600"/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9096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Vice President Anarene Robinson read a letter from Governor Dunleavy congratulating the American Legion Auxiliary, Department of Alaska has reaching 100 years of services.</w:t>
      </w:r>
    </w:p>
    <w:p w:rsidR="005D73C5" w:rsidRDefault="005D73C5" w:rsidP="005D73C5">
      <w:pPr>
        <w:tabs>
          <w:tab w:val="left" w:pos="990"/>
          <w:tab w:val="left" w:pos="3600"/>
          <w:tab w:val="left" w:pos="5760"/>
        </w:tabs>
        <w:rPr>
          <w:rFonts w:ascii="Times New Roman" w:hAnsi="Times New Roman" w:cs="Times New Roman"/>
          <w:b/>
          <w:sz w:val="24"/>
          <w:szCs w:val="24"/>
        </w:rPr>
      </w:pPr>
    </w:p>
    <w:p w:rsidR="00AC34DA" w:rsidRPr="00AC34DA" w:rsidRDefault="00AC34DA" w:rsidP="005D73C5">
      <w:pPr>
        <w:tabs>
          <w:tab w:val="left" w:pos="990"/>
          <w:tab w:val="left" w:pos="3600"/>
          <w:tab w:val="left" w:pos="5760"/>
        </w:tabs>
        <w:rPr>
          <w:rFonts w:ascii="Times New Roman" w:hAnsi="Times New Roman" w:cs="Times New Roman"/>
          <w:b/>
          <w:sz w:val="24"/>
          <w:szCs w:val="24"/>
        </w:rPr>
      </w:pPr>
    </w:p>
    <w:p w:rsidR="00AC34DA" w:rsidRPr="00AC34DA" w:rsidRDefault="00AC34DA" w:rsidP="005D73C5">
      <w:pPr>
        <w:tabs>
          <w:tab w:val="left" w:pos="990"/>
          <w:tab w:val="left" w:pos="3600"/>
          <w:tab w:val="left" w:pos="576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34DA">
        <w:rPr>
          <w:rFonts w:ascii="Times New Roman" w:hAnsi="Times New Roman" w:cs="Times New Roman"/>
          <w:b/>
          <w:sz w:val="24"/>
          <w:szCs w:val="24"/>
          <w:u w:val="single"/>
        </w:rPr>
        <w:t>UNFINISHED BUSINESS</w:t>
      </w:r>
    </w:p>
    <w:p w:rsidR="00AC34DA" w:rsidRDefault="00AC34DA" w:rsidP="005D73C5">
      <w:pPr>
        <w:tabs>
          <w:tab w:val="left" w:pos="990"/>
          <w:tab w:val="left" w:pos="3600"/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p w:rsidR="00AC34DA" w:rsidRDefault="00AC34DA" w:rsidP="005D73C5">
      <w:pPr>
        <w:tabs>
          <w:tab w:val="left" w:pos="990"/>
          <w:tab w:val="left" w:pos="3600"/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no Unfinished Business to come before the Department Executive Committee.</w:t>
      </w:r>
    </w:p>
    <w:p w:rsidR="00AC34DA" w:rsidRDefault="00AC34DA" w:rsidP="00B9096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34DA" w:rsidRDefault="00AC34DA" w:rsidP="00B9096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73C5" w:rsidRPr="00AC34DA" w:rsidRDefault="005D73C5" w:rsidP="00B909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34DA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AC34DA" w:rsidRPr="00AC34DA">
        <w:rPr>
          <w:rFonts w:ascii="Times New Roman" w:hAnsi="Times New Roman" w:cs="Times New Roman"/>
          <w:b/>
          <w:sz w:val="24"/>
          <w:szCs w:val="24"/>
          <w:u w:val="single"/>
        </w:rPr>
        <w:t>EW BUSINESS</w:t>
      </w:r>
    </w:p>
    <w:p w:rsidR="005D73C5" w:rsidRDefault="005D73C5" w:rsidP="00B90961">
      <w:pPr>
        <w:rPr>
          <w:rFonts w:ascii="Times New Roman" w:hAnsi="Times New Roman" w:cs="Times New Roman"/>
          <w:sz w:val="24"/>
          <w:szCs w:val="24"/>
        </w:rPr>
      </w:pPr>
    </w:p>
    <w:p w:rsidR="005D73C5" w:rsidRDefault="005D73C5" w:rsidP="00AC34DA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C34DA">
        <w:rPr>
          <w:rFonts w:ascii="Times New Roman" w:hAnsi="Times New Roman" w:cs="Times New Roman"/>
          <w:b/>
          <w:sz w:val="24"/>
          <w:szCs w:val="24"/>
          <w:u w:val="single"/>
        </w:rPr>
        <w:t>MOTION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by Barbara Nath and seconded by Diana Estrada (35) to approve the rent</w:t>
      </w:r>
      <w:r w:rsidR="00720224">
        <w:rPr>
          <w:rFonts w:ascii="Times New Roman" w:hAnsi="Times New Roman" w:cs="Times New Roman"/>
          <w:sz w:val="24"/>
          <w:szCs w:val="24"/>
        </w:rPr>
        <w:t>al of space at the American Leg</w:t>
      </w:r>
      <w:r>
        <w:rPr>
          <w:rFonts w:ascii="Times New Roman" w:hAnsi="Times New Roman" w:cs="Times New Roman"/>
          <w:sz w:val="24"/>
          <w:szCs w:val="24"/>
        </w:rPr>
        <w:t>i</w:t>
      </w:r>
      <w:r w:rsidR="0072022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 Headquarters Building in Anchor</w:t>
      </w:r>
      <w:r w:rsidR="0072022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ge</w:t>
      </w:r>
      <w:r w:rsidR="00720224">
        <w:rPr>
          <w:rFonts w:ascii="Times New Roman" w:hAnsi="Times New Roman" w:cs="Times New Roman"/>
          <w:sz w:val="24"/>
          <w:szCs w:val="24"/>
        </w:rPr>
        <w:t xml:space="preserve"> for a cost of $200 per year.</w:t>
      </w:r>
    </w:p>
    <w:p w:rsidR="005D73C5" w:rsidRDefault="005D73C5" w:rsidP="00AC34DA">
      <w:pPr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5D73C5" w:rsidRDefault="005D73C5" w:rsidP="00B90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Barb pointed out that she had several </w:t>
      </w:r>
      <w:r w:rsidR="00AC34DA">
        <w:rPr>
          <w:rFonts w:ascii="Times New Roman" w:hAnsi="Times New Roman" w:cs="Times New Roman"/>
          <w:sz w:val="24"/>
          <w:szCs w:val="24"/>
        </w:rPr>
        <w:t xml:space="preserve">years of </w:t>
      </w:r>
      <w:r>
        <w:rPr>
          <w:rFonts w:ascii="Times New Roman" w:hAnsi="Times New Roman" w:cs="Times New Roman"/>
          <w:sz w:val="24"/>
          <w:szCs w:val="24"/>
        </w:rPr>
        <w:t xml:space="preserve">documents from different secretaries throughout the years.  She wanted to be able to move items to American Legion Headquarters building.  The intent </w:t>
      </w:r>
      <w:r w:rsidR="007C17BA"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>that the current year and the past yea</w:t>
      </w:r>
      <w:r w:rsidR="0072022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documents </w:t>
      </w:r>
      <w:r w:rsidR="007C17BA">
        <w:rPr>
          <w:rFonts w:ascii="Times New Roman" w:hAnsi="Times New Roman" w:cs="Times New Roman"/>
          <w:sz w:val="24"/>
          <w:szCs w:val="24"/>
        </w:rPr>
        <w:t xml:space="preserve">are kept </w:t>
      </w:r>
      <w:r>
        <w:rPr>
          <w:rFonts w:ascii="Times New Roman" w:hAnsi="Times New Roman" w:cs="Times New Roman"/>
          <w:sz w:val="24"/>
          <w:szCs w:val="24"/>
        </w:rPr>
        <w:t xml:space="preserve">with the secretary.  </w:t>
      </w:r>
    </w:p>
    <w:p w:rsidR="005D73C5" w:rsidRDefault="005D73C5" w:rsidP="00B90961">
      <w:pPr>
        <w:rPr>
          <w:rFonts w:ascii="Times New Roman" w:hAnsi="Times New Roman" w:cs="Times New Roman"/>
          <w:sz w:val="24"/>
          <w:szCs w:val="24"/>
        </w:rPr>
      </w:pPr>
    </w:p>
    <w:p w:rsidR="005D73C5" w:rsidRDefault="005D73C5" w:rsidP="00B90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Sharon Cher</w:t>
      </w:r>
      <w:r w:rsidR="007C17B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ette asked </w:t>
      </w:r>
      <w:r w:rsidR="0072022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bout paying for a rental van to move everything into town.  Barb indicated that there were several people in the Valley who had</w:t>
      </w:r>
      <w:r w:rsidR="007C17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trucks which could be</w:t>
      </w:r>
      <w:r w:rsidR="007C17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used to transport, but thanked Sharon for thinkin</w:t>
      </w:r>
      <w:r w:rsidR="007C17BA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of that cost.</w:t>
      </w:r>
    </w:p>
    <w:p w:rsidR="005D73C5" w:rsidRDefault="005D73C5" w:rsidP="00B90961">
      <w:pPr>
        <w:rPr>
          <w:rFonts w:ascii="Times New Roman" w:hAnsi="Times New Roman" w:cs="Times New Roman"/>
          <w:sz w:val="24"/>
          <w:szCs w:val="24"/>
        </w:rPr>
      </w:pPr>
    </w:p>
    <w:p w:rsidR="005D73C5" w:rsidRDefault="005D73C5" w:rsidP="00B90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motion carried by unanimous voice vote.</w:t>
      </w:r>
    </w:p>
    <w:p w:rsidR="005D73C5" w:rsidRDefault="005D73C5" w:rsidP="00B90961">
      <w:pPr>
        <w:rPr>
          <w:rFonts w:ascii="Times New Roman" w:hAnsi="Times New Roman" w:cs="Times New Roman"/>
          <w:sz w:val="24"/>
          <w:szCs w:val="24"/>
        </w:rPr>
      </w:pPr>
    </w:p>
    <w:p w:rsidR="00632E1E" w:rsidRDefault="00632E1E" w:rsidP="00B90961">
      <w:pPr>
        <w:rPr>
          <w:rFonts w:ascii="Times New Roman" w:hAnsi="Times New Roman" w:cs="Times New Roman"/>
          <w:sz w:val="24"/>
          <w:szCs w:val="24"/>
        </w:rPr>
      </w:pPr>
    </w:p>
    <w:p w:rsidR="00632E1E" w:rsidRDefault="00632E1E" w:rsidP="00B90961">
      <w:pPr>
        <w:rPr>
          <w:rFonts w:ascii="Times New Roman" w:hAnsi="Times New Roman" w:cs="Times New Roman"/>
          <w:sz w:val="24"/>
          <w:szCs w:val="24"/>
        </w:rPr>
      </w:pPr>
    </w:p>
    <w:p w:rsidR="00AC34DA" w:rsidRDefault="00AC3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C34DA" w:rsidRPr="00AC34DA" w:rsidRDefault="00AC34DA" w:rsidP="00AC34DA">
      <w:pPr>
        <w:tabs>
          <w:tab w:val="left" w:pos="99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AC34DA">
        <w:rPr>
          <w:rFonts w:ascii="Times New Roman" w:hAnsi="Times New Roman" w:cs="Times New Roman"/>
          <w:b/>
          <w:i/>
          <w:sz w:val="24"/>
          <w:szCs w:val="24"/>
        </w:rPr>
        <w:lastRenderedPageBreak/>
        <w:t>Minutes of the</w:t>
      </w:r>
    </w:p>
    <w:p w:rsidR="00AC34DA" w:rsidRPr="00AC34DA" w:rsidRDefault="00AC34DA" w:rsidP="00AC34DA">
      <w:pPr>
        <w:tabs>
          <w:tab w:val="left" w:pos="99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AC34DA">
        <w:rPr>
          <w:rFonts w:ascii="Times New Roman" w:hAnsi="Times New Roman" w:cs="Times New Roman"/>
          <w:b/>
          <w:i/>
          <w:sz w:val="24"/>
          <w:szCs w:val="24"/>
        </w:rPr>
        <w:t>Pre-Convention</w:t>
      </w:r>
    </w:p>
    <w:p w:rsidR="00AC34DA" w:rsidRPr="00AC34DA" w:rsidRDefault="00AC34DA" w:rsidP="00AC34DA">
      <w:pPr>
        <w:tabs>
          <w:tab w:val="left" w:pos="99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AC34DA">
        <w:rPr>
          <w:rFonts w:ascii="Times New Roman" w:hAnsi="Times New Roman" w:cs="Times New Roman"/>
          <w:b/>
          <w:i/>
          <w:sz w:val="24"/>
          <w:szCs w:val="24"/>
        </w:rPr>
        <w:t>Department Executive Committee</w:t>
      </w:r>
    </w:p>
    <w:p w:rsidR="00AC34DA" w:rsidRPr="00AC34DA" w:rsidRDefault="00AC34DA" w:rsidP="00AC34DA">
      <w:pPr>
        <w:tabs>
          <w:tab w:val="left" w:pos="99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AC34DA">
        <w:rPr>
          <w:rFonts w:ascii="Times New Roman" w:hAnsi="Times New Roman" w:cs="Times New Roman"/>
          <w:b/>
          <w:i/>
          <w:sz w:val="24"/>
          <w:szCs w:val="24"/>
        </w:rPr>
        <w:t>April 20, 2022</w:t>
      </w:r>
    </w:p>
    <w:p w:rsidR="00AC34DA" w:rsidRPr="00AC34DA" w:rsidRDefault="004B1661" w:rsidP="00AC34DA">
      <w:pPr>
        <w:tabs>
          <w:tab w:val="left" w:pos="99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Page 5 of 5</w:t>
      </w:r>
    </w:p>
    <w:p w:rsidR="00AC34DA" w:rsidRDefault="00AC34DA" w:rsidP="00AC34DA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AC34DA" w:rsidRDefault="00AC34DA" w:rsidP="00AC34DA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5D73C5" w:rsidRDefault="005D73C5" w:rsidP="00B90961">
      <w:pPr>
        <w:rPr>
          <w:rFonts w:ascii="Times New Roman" w:hAnsi="Times New Roman" w:cs="Times New Roman"/>
          <w:sz w:val="24"/>
          <w:szCs w:val="24"/>
        </w:rPr>
      </w:pPr>
    </w:p>
    <w:p w:rsidR="005D73C5" w:rsidRPr="00AC34DA" w:rsidRDefault="00AC34DA" w:rsidP="00B909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34DA">
        <w:rPr>
          <w:rFonts w:ascii="Times New Roman" w:hAnsi="Times New Roman" w:cs="Times New Roman"/>
          <w:b/>
          <w:sz w:val="24"/>
          <w:szCs w:val="24"/>
          <w:u w:val="single"/>
        </w:rPr>
        <w:t>ANNOUNCEMENTS</w:t>
      </w:r>
    </w:p>
    <w:p w:rsidR="00B90961" w:rsidRDefault="00B90961" w:rsidP="00B90961">
      <w:pPr>
        <w:rPr>
          <w:rFonts w:ascii="Times New Roman" w:hAnsi="Times New Roman" w:cs="Times New Roman"/>
          <w:sz w:val="24"/>
          <w:szCs w:val="24"/>
        </w:rPr>
      </w:pPr>
    </w:p>
    <w:p w:rsidR="005D73C5" w:rsidRPr="00AC34DA" w:rsidRDefault="005D73C5" w:rsidP="00AC34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4DA">
        <w:rPr>
          <w:rFonts w:ascii="Times New Roman" w:hAnsi="Times New Roman" w:cs="Times New Roman"/>
          <w:sz w:val="24"/>
          <w:szCs w:val="24"/>
        </w:rPr>
        <w:t>The joint Opening Ceremony will be at 9:00</w:t>
      </w:r>
      <w:r w:rsidR="00AC34DA" w:rsidRPr="00AC34DA">
        <w:rPr>
          <w:rFonts w:ascii="Times New Roman" w:hAnsi="Times New Roman" w:cs="Times New Roman"/>
          <w:sz w:val="24"/>
          <w:szCs w:val="24"/>
        </w:rPr>
        <w:t xml:space="preserve"> a.am. </w:t>
      </w:r>
      <w:r w:rsidRPr="00AC34DA">
        <w:rPr>
          <w:rFonts w:ascii="Times New Roman" w:hAnsi="Times New Roman" w:cs="Times New Roman"/>
          <w:sz w:val="24"/>
          <w:szCs w:val="24"/>
        </w:rPr>
        <w:t>Thursday at Spenard Post 28.</w:t>
      </w:r>
    </w:p>
    <w:p w:rsidR="005D73C5" w:rsidRDefault="005D73C5" w:rsidP="00AC34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4DA">
        <w:rPr>
          <w:rFonts w:ascii="Times New Roman" w:hAnsi="Times New Roman" w:cs="Times New Roman"/>
          <w:sz w:val="24"/>
          <w:szCs w:val="24"/>
        </w:rPr>
        <w:t>There will be a Post Everlasting for all family members, and the Military Child’s Table Ceremony (conducted by the Junior</w:t>
      </w:r>
      <w:r w:rsidR="007C17BA">
        <w:rPr>
          <w:rFonts w:ascii="Times New Roman" w:hAnsi="Times New Roman" w:cs="Times New Roman"/>
          <w:sz w:val="24"/>
          <w:szCs w:val="24"/>
        </w:rPr>
        <w:t xml:space="preserve"> Auxiliary members</w:t>
      </w:r>
      <w:r w:rsidRPr="00AC34DA">
        <w:rPr>
          <w:rFonts w:ascii="Times New Roman" w:hAnsi="Times New Roman" w:cs="Times New Roman"/>
          <w:sz w:val="24"/>
          <w:szCs w:val="24"/>
        </w:rPr>
        <w:t>)</w:t>
      </w:r>
      <w:r w:rsidR="007C17BA">
        <w:rPr>
          <w:rFonts w:ascii="Times New Roman" w:hAnsi="Times New Roman" w:cs="Times New Roman"/>
          <w:sz w:val="24"/>
          <w:szCs w:val="24"/>
        </w:rPr>
        <w:t>.</w:t>
      </w:r>
    </w:p>
    <w:p w:rsidR="00AC34DA" w:rsidRPr="00AC34DA" w:rsidRDefault="00AC34DA" w:rsidP="00AC34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were reminded to bring scrapbooks, history books and </w:t>
      </w:r>
      <w:r w:rsidR="007C17B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haplains</w:t>
      </w:r>
      <w:r w:rsidR="007C17B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books to the meeting on Thursday.</w:t>
      </w:r>
    </w:p>
    <w:p w:rsidR="005D73C5" w:rsidRDefault="005D73C5" w:rsidP="00B90961">
      <w:pPr>
        <w:rPr>
          <w:rFonts w:ascii="Times New Roman" w:hAnsi="Times New Roman" w:cs="Times New Roman"/>
          <w:sz w:val="24"/>
          <w:szCs w:val="24"/>
        </w:rPr>
      </w:pPr>
    </w:p>
    <w:p w:rsidR="005D73C5" w:rsidRDefault="005D73C5" w:rsidP="00B90961">
      <w:pPr>
        <w:rPr>
          <w:rFonts w:ascii="Times New Roman" w:hAnsi="Times New Roman" w:cs="Times New Roman"/>
          <w:sz w:val="24"/>
          <w:szCs w:val="24"/>
        </w:rPr>
      </w:pPr>
    </w:p>
    <w:p w:rsidR="005D73C5" w:rsidRPr="00AC34DA" w:rsidRDefault="004B1661" w:rsidP="00B909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:rsidR="005D73C5" w:rsidRDefault="005D73C5" w:rsidP="00B90961">
      <w:pPr>
        <w:rPr>
          <w:rFonts w:ascii="Times New Roman" w:hAnsi="Times New Roman" w:cs="Times New Roman"/>
          <w:sz w:val="24"/>
          <w:szCs w:val="24"/>
        </w:rPr>
      </w:pPr>
    </w:p>
    <w:p w:rsidR="005D73C5" w:rsidRDefault="005D73C5" w:rsidP="00B90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being no further business to come before the De</w:t>
      </w:r>
      <w:r w:rsidR="004B166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artment Executive Committee, the meeting was adjou</w:t>
      </w:r>
      <w:r w:rsidR="008D36E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ned at 7:42 p.m.</w:t>
      </w:r>
    </w:p>
    <w:p w:rsidR="005D73C5" w:rsidRDefault="005D73C5" w:rsidP="00B90961">
      <w:pPr>
        <w:rPr>
          <w:rFonts w:ascii="Times New Roman" w:hAnsi="Times New Roman" w:cs="Times New Roman"/>
          <w:sz w:val="24"/>
          <w:szCs w:val="24"/>
        </w:rPr>
      </w:pPr>
    </w:p>
    <w:p w:rsidR="005D73C5" w:rsidRDefault="008D36ED" w:rsidP="00B90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</w:t>
      </w:r>
      <w:r w:rsidR="005D73C5">
        <w:rPr>
          <w:rFonts w:ascii="Times New Roman" w:hAnsi="Times New Roman" w:cs="Times New Roman"/>
          <w:sz w:val="24"/>
          <w:szCs w:val="24"/>
        </w:rPr>
        <w:t>ubmitted,</w:t>
      </w:r>
    </w:p>
    <w:p w:rsidR="005D73C5" w:rsidRDefault="005D73C5" w:rsidP="00B90961">
      <w:pPr>
        <w:rPr>
          <w:rFonts w:ascii="Times New Roman" w:hAnsi="Times New Roman" w:cs="Times New Roman"/>
          <w:sz w:val="24"/>
          <w:szCs w:val="24"/>
        </w:rPr>
      </w:pPr>
    </w:p>
    <w:p w:rsidR="005D73C5" w:rsidRDefault="005D73C5" w:rsidP="00B90961">
      <w:pPr>
        <w:rPr>
          <w:rFonts w:ascii="Times New Roman" w:hAnsi="Times New Roman" w:cs="Times New Roman"/>
          <w:sz w:val="24"/>
          <w:szCs w:val="24"/>
        </w:rPr>
      </w:pPr>
    </w:p>
    <w:p w:rsidR="005D73C5" w:rsidRDefault="005D73C5" w:rsidP="00B90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Nath</w:t>
      </w:r>
    </w:p>
    <w:p w:rsidR="005D73C5" w:rsidRPr="00B90961" w:rsidRDefault="005D73C5" w:rsidP="00B90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Secretary</w:t>
      </w:r>
    </w:p>
    <w:p w:rsidR="00B90961" w:rsidRPr="00B90961" w:rsidRDefault="00B90961">
      <w:pPr>
        <w:rPr>
          <w:rFonts w:ascii="Times New Roman" w:hAnsi="Times New Roman" w:cs="Times New Roman"/>
          <w:sz w:val="24"/>
          <w:szCs w:val="24"/>
        </w:rPr>
      </w:pPr>
    </w:p>
    <w:sectPr w:rsidR="00B90961" w:rsidRPr="00B90961" w:rsidSect="005D73C5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3DFF" w:rsidRDefault="003D3DFF" w:rsidP="00EC5417">
      <w:r>
        <w:separator/>
      </w:r>
    </w:p>
  </w:endnote>
  <w:endnote w:type="continuationSeparator" w:id="0">
    <w:p w:rsidR="003D3DFF" w:rsidRDefault="003D3DFF" w:rsidP="00EC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10E6" w:rsidRDefault="007710E6">
    <w:pPr>
      <w:pStyle w:val="Footer"/>
      <w:pBdr>
        <w:bottom w:val="single" w:sz="12" w:space="1" w:color="auto"/>
      </w:pBdr>
    </w:pPr>
  </w:p>
  <w:p w:rsidR="007710E6" w:rsidRPr="007710E6" w:rsidRDefault="007710E6" w:rsidP="007710E6">
    <w:pPr>
      <w:pStyle w:val="Footer"/>
      <w:tabs>
        <w:tab w:val="clear" w:pos="4680"/>
        <w:tab w:val="clear" w:pos="9360"/>
        <w:tab w:val="right" w:pos="9180"/>
      </w:tabs>
      <w:ind w:left="180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7710E6">
      <w:rPr>
        <w:rFonts w:ascii="Times New Roman" w:hAnsi="Times New Roman" w:cs="Times New Roman"/>
        <w:b/>
        <w:bCs/>
        <w:i/>
        <w:iCs/>
        <w:sz w:val="20"/>
        <w:szCs w:val="20"/>
      </w:rPr>
      <w:t>Minutes of the</w:t>
    </w:r>
    <w:r w:rsidRPr="007710E6">
      <w:rPr>
        <w:rFonts w:ascii="Times New Roman" w:hAnsi="Times New Roman" w:cs="Times New Roman"/>
        <w:b/>
        <w:bCs/>
        <w:i/>
        <w:iCs/>
        <w:sz w:val="20"/>
        <w:szCs w:val="20"/>
      </w:rPr>
      <w:tab/>
      <w:t>April 20, 2022</w:t>
    </w:r>
  </w:p>
  <w:p w:rsidR="007710E6" w:rsidRPr="007710E6" w:rsidRDefault="007710E6" w:rsidP="007710E6">
    <w:pPr>
      <w:pStyle w:val="Footer"/>
      <w:tabs>
        <w:tab w:val="clear" w:pos="4680"/>
        <w:tab w:val="clear" w:pos="9360"/>
        <w:tab w:val="right" w:pos="9180"/>
      </w:tabs>
      <w:ind w:left="180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7710E6">
      <w:rPr>
        <w:rFonts w:ascii="Times New Roman" w:hAnsi="Times New Roman" w:cs="Times New Roman"/>
        <w:b/>
        <w:bCs/>
        <w:i/>
        <w:iCs/>
        <w:sz w:val="20"/>
        <w:szCs w:val="20"/>
      </w:rPr>
      <w:t>Pre-Convention DEC</w:t>
    </w:r>
    <w:r w:rsidRPr="007710E6">
      <w:rPr>
        <w:rFonts w:ascii="Times New Roman" w:hAnsi="Times New Roman" w:cs="Times New Roman"/>
        <w:b/>
        <w:bCs/>
        <w:i/>
        <w:iCs/>
        <w:sz w:val="20"/>
        <w:szCs w:val="20"/>
      </w:rPr>
      <w:tab/>
      <w:t xml:space="preserve">Page </w:t>
    </w:r>
    <w:r w:rsidRPr="007710E6">
      <w:rPr>
        <w:rFonts w:ascii="Times New Roman" w:hAnsi="Times New Roman" w:cs="Times New Roman"/>
        <w:b/>
        <w:bCs/>
        <w:i/>
        <w:iCs/>
        <w:sz w:val="20"/>
        <w:szCs w:val="20"/>
      </w:rPr>
      <w:fldChar w:fldCharType="begin"/>
    </w:r>
    <w:r w:rsidRPr="007710E6">
      <w:rPr>
        <w:rFonts w:ascii="Times New Roman" w:hAnsi="Times New Roman" w:cs="Times New Roman"/>
        <w:b/>
        <w:bCs/>
        <w:i/>
        <w:iCs/>
        <w:sz w:val="20"/>
        <w:szCs w:val="20"/>
      </w:rPr>
      <w:instrText xml:space="preserve"> PAGE  \* Arabic  \* MERGEFORMAT </w:instrText>
    </w:r>
    <w:r w:rsidRPr="007710E6">
      <w:rPr>
        <w:rFonts w:ascii="Times New Roman" w:hAnsi="Times New Roman" w:cs="Times New Roman"/>
        <w:b/>
        <w:bCs/>
        <w:i/>
        <w:iCs/>
        <w:sz w:val="20"/>
        <w:szCs w:val="20"/>
      </w:rPr>
      <w:fldChar w:fldCharType="separate"/>
    </w:r>
    <w:r w:rsidRPr="007710E6">
      <w:rPr>
        <w:rFonts w:ascii="Times New Roman" w:hAnsi="Times New Roman" w:cs="Times New Roman"/>
        <w:b/>
        <w:bCs/>
        <w:i/>
        <w:iCs/>
        <w:noProof/>
        <w:sz w:val="20"/>
        <w:szCs w:val="20"/>
      </w:rPr>
      <w:t>1</w:t>
    </w:r>
    <w:r w:rsidRPr="007710E6">
      <w:rPr>
        <w:rFonts w:ascii="Times New Roman" w:hAnsi="Times New Roman" w:cs="Times New Roman"/>
        <w:b/>
        <w:bCs/>
        <w:i/>
        <w:iCs/>
        <w:sz w:val="20"/>
        <w:szCs w:val="20"/>
      </w:rPr>
      <w:fldChar w:fldCharType="end"/>
    </w:r>
    <w:r w:rsidRPr="007710E6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of </w:t>
    </w:r>
    <w:r w:rsidRPr="007710E6">
      <w:rPr>
        <w:rFonts w:ascii="Times New Roman" w:hAnsi="Times New Roman" w:cs="Times New Roman"/>
        <w:b/>
        <w:bCs/>
        <w:i/>
        <w:iCs/>
        <w:sz w:val="20"/>
        <w:szCs w:val="20"/>
      </w:rPr>
      <w:fldChar w:fldCharType="begin"/>
    </w:r>
    <w:r w:rsidRPr="007710E6">
      <w:rPr>
        <w:rFonts w:ascii="Times New Roman" w:hAnsi="Times New Roman" w:cs="Times New Roman"/>
        <w:b/>
        <w:bCs/>
        <w:i/>
        <w:iCs/>
        <w:sz w:val="20"/>
        <w:szCs w:val="20"/>
      </w:rPr>
      <w:instrText xml:space="preserve"> NUMPAGES  \* Arabic  \* MERGEFORMAT </w:instrText>
    </w:r>
    <w:r w:rsidRPr="007710E6">
      <w:rPr>
        <w:rFonts w:ascii="Times New Roman" w:hAnsi="Times New Roman" w:cs="Times New Roman"/>
        <w:b/>
        <w:bCs/>
        <w:i/>
        <w:iCs/>
        <w:sz w:val="20"/>
        <w:szCs w:val="20"/>
      </w:rPr>
      <w:fldChar w:fldCharType="separate"/>
    </w:r>
    <w:r w:rsidRPr="007710E6">
      <w:rPr>
        <w:rFonts w:ascii="Times New Roman" w:hAnsi="Times New Roman" w:cs="Times New Roman"/>
        <w:b/>
        <w:bCs/>
        <w:i/>
        <w:iCs/>
        <w:noProof/>
        <w:sz w:val="20"/>
        <w:szCs w:val="20"/>
      </w:rPr>
      <w:t>2</w:t>
    </w:r>
    <w:r w:rsidRPr="007710E6">
      <w:rPr>
        <w:rFonts w:ascii="Times New Roman" w:hAnsi="Times New Roman" w:cs="Times New Roman"/>
        <w:b/>
        <w:bCs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3DFF" w:rsidRDefault="003D3DFF" w:rsidP="00EC5417">
      <w:r>
        <w:separator/>
      </w:r>
    </w:p>
  </w:footnote>
  <w:footnote w:type="continuationSeparator" w:id="0">
    <w:p w:rsidR="003D3DFF" w:rsidRDefault="003D3DFF" w:rsidP="00EC5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A0D67"/>
    <w:multiLevelType w:val="hybridMultilevel"/>
    <w:tmpl w:val="A9E8D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900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417"/>
    <w:rsid w:val="000D4B4F"/>
    <w:rsid w:val="00112A69"/>
    <w:rsid w:val="00312087"/>
    <w:rsid w:val="00395A77"/>
    <w:rsid w:val="003D3DFF"/>
    <w:rsid w:val="0043073F"/>
    <w:rsid w:val="004B1661"/>
    <w:rsid w:val="004E744C"/>
    <w:rsid w:val="005C0EEE"/>
    <w:rsid w:val="005D73C5"/>
    <w:rsid w:val="00632E1E"/>
    <w:rsid w:val="00720224"/>
    <w:rsid w:val="007710E6"/>
    <w:rsid w:val="007C17BA"/>
    <w:rsid w:val="008503F9"/>
    <w:rsid w:val="008D36ED"/>
    <w:rsid w:val="00925FAA"/>
    <w:rsid w:val="00A21809"/>
    <w:rsid w:val="00AC34DA"/>
    <w:rsid w:val="00AD13CA"/>
    <w:rsid w:val="00B847AE"/>
    <w:rsid w:val="00B90961"/>
    <w:rsid w:val="00C12D29"/>
    <w:rsid w:val="00CC61F3"/>
    <w:rsid w:val="00E4027A"/>
    <w:rsid w:val="00EC5417"/>
    <w:rsid w:val="00EE3480"/>
    <w:rsid w:val="00F90643"/>
    <w:rsid w:val="00FB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D2A84"/>
  <w15:chartTrackingRefBased/>
  <w15:docId w15:val="{1B8E4F4D-FD8E-432E-A264-7BDA8B5C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EC541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541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C5417"/>
    <w:rPr>
      <w:vertAlign w:val="superscript"/>
    </w:rPr>
  </w:style>
  <w:style w:type="paragraph" w:styleId="ListParagraph">
    <w:name w:val="List Paragraph"/>
    <w:basedOn w:val="Normal"/>
    <w:uiPriority w:val="34"/>
    <w:qFormat/>
    <w:rsid w:val="00AC34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0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0E6"/>
  </w:style>
  <w:style w:type="paragraph" w:styleId="Footer">
    <w:name w:val="footer"/>
    <w:basedOn w:val="Normal"/>
    <w:link w:val="FooterChar"/>
    <w:uiPriority w:val="99"/>
    <w:unhideWhenUsed/>
    <w:rsid w:val="007710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98DE2-918F-48DC-BB80-333E73998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Nath</dc:creator>
  <cp:keywords/>
  <dc:description/>
  <cp:lastModifiedBy>Barbara Nath</cp:lastModifiedBy>
  <cp:revision>7</cp:revision>
  <cp:lastPrinted>2022-10-05T22:41:00Z</cp:lastPrinted>
  <dcterms:created xsi:type="dcterms:W3CDTF">2022-04-22T01:22:00Z</dcterms:created>
  <dcterms:modified xsi:type="dcterms:W3CDTF">2022-10-05T22:42:00Z</dcterms:modified>
</cp:coreProperties>
</file>